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31FF6">
        <w:rPr>
          <w:rFonts w:ascii="Times New Roman" w:eastAsia="Times New Roman" w:hAnsi="Times New Roman" w:cs="Times New Roman"/>
          <w:sz w:val="32"/>
          <w:szCs w:val="32"/>
          <w:lang w:eastAsia="ar-SA"/>
        </w:rPr>
        <w:t>УПРАВЛЕНИЕ ОБРАЗОВАНИЯ И НАУКИ ЛИПЕЦКОЙ ОБЛАСТИ</w:t>
      </w: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  <w:r w:rsidRPr="00D31FF6">
        <w:rPr>
          <w:rFonts w:ascii="Times New Roman" w:eastAsia="Times New Roman" w:hAnsi="Times New Roman" w:cs="Times New Roman"/>
          <w:bCs/>
          <w:caps/>
          <w:noProof/>
          <w:sz w:val="32"/>
          <w:szCs w:val="32"/>
          <w:lang w:eastAsia="ru-RU"/>
        </w:rPr>
        <w:drawing>
          <wp:inline distT="0" distB="0" distL="0" distR="0" wp14:anchorId="09A74140" wp14:editId="707EEE77">
            <wp:extent cx="2353974" cy="793750"/>
            <wp:effectExtent l="0" t="0" r="825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22" cy="8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F6"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  <w:t xml:space="preserve">                                           </w:t>
      </w:r>
      <w:r w:rsidRPr="00D31FF6">
        <w:rPr>
          <w:rFonts w:ascii="Times New Roman" w:eastAsia="Times New Roman" w:hAnsi="Times New Roman" w:cs="Times New Roman"/>
          <w:bCs/>
          <w:caps/>
          <w:noProof/>
          <w:sz w:val="32"/>
          <w:szCs w:val="32"/>
          <w:lang w:eastAsia="ru-RU"/>
        </w:rPr>
        <w:drawing>
          <wp:inline distT="0" distB="0" distL="0" distR="0" wp14:anchorId="508F509A" wp14:editId="25140A13">
            <wp:extent cx="1453741" cy="600075"/>
            <wp:effectExtent l="0" t="0" r="0" b="0"/>
            <wp:docPr id="1" name="Рисунок 1" descr="\\Iro-fileserver\transfer\!Логотипы ИРО\brandbook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ro-fileserver\transfer\!Логотипы ИРО\brandbook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87" cy="61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F6"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  <w:t xml:space="preserve">    </w:t>
      </w: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  <w:r w:rsidRPr="00D31FF6"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  <w:t>ГАУДПО Липецкой области</w:t>
      </w: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  <w:r w:rsidRPr="00D31FF6"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  <w:t>«институт развития образования»</w:t>
      </w: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z w:val="32"/>
          <w:szCs w:val="32"/>
          <w:lang w:eastAsia="ar-SA"/>
        </w:rPr>
      </w:pPr>
      <w:r w:rsidRPr="00D31FF6">
        <w:rPr>
          <w:rFonts w:ascii="Arial Narrow" w:eastAsia="Times New Roman" w:hAnsi="Arial Narrow" w:cs="Times New Roman"/>
          <w:b/>
          <w:bCs/>
          <w:sz w:val="32"/>
          <w:szCs w:val="32"/>
          <w:lang w:eastAsia="ar-SA"/>
        </w:rPr>
        <w:t>кафедра психологии и педагогики</w:t>
      </w: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D31FF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МЕТОДИЧЕСКИЕ РЕКОМЕНДАЦИИ</w:t>
      </w: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31FF6">
        <w:rPr>
          <w:rFonts w:ascii="Times New Roman" w:eastAsia="Times New Roman" w:hAnsi="Times New Roman" w:cs="Times New Roman"/>
          <w:sz w:val="36"/>
          <w:szCs w:val="36"/>
          <w:lang w:eastAsia="ar-SA"/>
        </w:rPr>
        <w:t>для организаторов воспитательного процесса в образовательных организациях</w:t>
      </w: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31FF6">
        <w:rPr>
          <w:rFonts w:ascii="Times New Roman" w:eastAsia="Times New Roman" w:hAnsi="Times New Roman" w:cs="Times New Roman"/>
          <w:sz w:val="36"/>
          <w:szCs w:val="36"/>
          <w:lang w:eastAsia="ar-SA"/>
        </w:rPr>
        <w:t>Липецкой области на 201</w:t>
      </w:r>
      <w:r w:rsidR="003C353D">
        <w:rPr>
          <w:rFonts w:ascii="Times New Roman" w:eastAsia="Times New Roman" w:hAnsi="Times New Roman" w:cs="Times New Roman"/>
          <w:sz w:val="36"/>
          <w:szCs w:val="36"/>
          <w:lang w:eastAsia="ar-SA"/>
        </w:rPr>
        <w:t>9</w:t>
      </w:r>
      <w:r w:rsidRPr="00D31FF6">
        <w:rPr>
          <w:rFonts w:ascii="Times New Roman" w:eastAsia="Times New Roman" w:hAnsi="Times New Roman" w:cs="Times New Roman"/>
          <w:sz w:val="36"/>
          <w:szCs w:val="36"/>
          <w:lang w:eastAsia="ar-SA"/>
        </w:rPr>
        <w:t>-20</w:t>
      </w:r>
      <w:r w:rsidR="003C353D">
        <w:rPr>
          <w:rFonts w:ascii="Times New Roman" w:eastAsia="Times New Roman" w:hAnsi="Times New Roman" w:cs="Times New Roman"/>
          <w:sz w:val="36"/>
          <w:szCs w:val="36"/>
          <w:lang w:eastAsia="ar-SA"/>
        </w:rPr>
        <w:t>20</w:t>
      </w:r>
      <w:r w:rsidRPr="00D31FF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учебный год</w:t>
      </w: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31FF6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«Особенности организации работы с обучающимися</w:t>
      </w:r>
      <w:r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 xml:space="preserve">, склонными </w:t>
      </w:r>
      <w:proofErr w:type="gramStart"/>
      <w:r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к</w:t>
      </w:r>
      <w:r w:rsidRPr="00D31FF6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 xml:space="preserve">  </w:t>
      </w:r>
      <w:proofErr w:type="spellStart"/>
      <w:r w:rsidRPr="00D31FF6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девиантно</w:t>
      </w:r>
      <w:r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му</w:t>
      </w:r>
      <w:proofErr w:type="spellEnd"/>
      <w:proofErr w:type="gramEnd"/>
      <w:r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 xml:space="preserve"> поведению</w:t>
      </w:r>
      <w:r w:rsidRPr="00D31FF6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»</w:t>
      </w: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1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Автор-составитель: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8"/>
        <w:gridCol w:w="2577"/>
      </w:tblGrid>
      <w:tr w:rsidR="00D31FF6" w:rsidRPr="00D31FF6" w:rsidTr="00C60310">
        <w:tc>
          <w:tcPr>
            <w:tcW w:w="7479" w:type="dxa"/>
          </w:tcPr>
          <w:p w:rsidR="00D31FF6" w:rsidRPr="00D31FF6" w:rsidRDefault="00D31FF6" w:rsidP="003C35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713" w:type="dxa"/>
          </w:tcPr>
          <w:p w:rsidR="00D31FF6" w:rsidRPr="00D31FF6" w:rsidRDefault="00D31FF6" w:rsidP="003C35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Фурсова Л.В.</w:t>
            </w:r>
          </w:p>
          <w:p w:rsidR="00D31FF6" w:rsidRPr="00D31FF6" w:rsidRDefault="00D31FF6" w:rsidP="003C35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31FF6" w:rsidRPr="00D31FF6" w:rsidRDefault="00D31FF6" w:rsidP="003C35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1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Липецк –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</w:p>
    <w:p w:rsidR="00D31FF6" w:rsidRPr="00D31FF6" w:rsidRDefault="00D31FF6" w:rsidP="00D31FF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1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D31FF6" w:rsidRPr="00D31FF6" w:rsidRDefault="00D31FF6" w:rsidP="00D31FF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D31FF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6403"/>
        <w:gridCol w:w="991"/>
      </w:tblGrid>
      <w:tr w:rsidR="00D31FF6" w:rsidRPr="00D31FF6" w:rsidTr="002A699C">
        <w:tc>
          <w:tcPr>
            <w:tcW w:w="1961" w:type="dxa"/>
          </w:tcPr>
          <w:p w:rsidR="00D31FF6" w:rsidRPr="00D31FF6" w:rsidRDefault="00D31FF6" w:rsidP="00D31FF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03" w:type="dxa"/>
          </w:tcPr>
          <w:p w:rsidR="00D31FF6" w:rsidRPr="00D31FF6" w:rsidRDefault="00D31FF6" w:rsidP="00D31FF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</w:tcPr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1F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1FF6" w:rsidRPr="00D31FF6" w:rsidTr="002A699C">
        <w:tc>
          <w:tcPr>
            <w:tcW w:w="8364" w:type="dxa"/>
            <w:gridSpan w:val="2"/>
          </w:tcPr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Введение</w:t>
            </w:r>
          </w:p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</w:tcPr>
          <w:p w:rsidR="00D31FF6" w:rsidRPr="00D31FF6" w:rsidRDefault="00D31FF6" w:rsidP="00D31FF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D31FF6" w:rsidRPr="00D31FF6" w:rsidTr="002A699C">
        <w:tc>
          <w:tcPr>
            <w:tcW w:w="8364" w:type="dxa"/>
            <w:gridSpan w:val="2"/>
          </w:tcPr>
          <w:p w:rsidR="005E4F75" w:rsidRPr="002A699C" w:rsidRDefault="00D31FF6" w:rsidP="002A699C">
            <w:pPr>
              <w:pStyle w:val="a3"/>
              <w:numPr>
                <w:ilvl w:val="0"/>
                <w:numId w:val="37"/>
              </w:num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Девиантное</w:t>
            </w:r>
            <w:proofErr w:type="spellEnd"/>
            <w:r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поведение обучающихся</w:t>
            </w:r>
            <w:r w:rsidR="003C353D"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91" w:type="dxa"/>
          </w:tcPr>
          <w:p w:rsidR="002A699C" w:rsidRDefault="002A699C" w:rsidP="002A699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  <w:p w:rsidR="002A699C" w:rsidRPr="00D31FF6" w:rsidRDefault="002A699C" w:rsidP="00D31FF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31FF6" w:rsidRPr="00D31FF6" w:rsidTr="002A699C">
        <w:tc>
          <w:tcPr>
            <w:tcW w:w="8364" w:type="dxa"/>
            <w:gridSpan w:val="2"/>
          </w:tcPr>
          <w:p w:rsidR="00D31FF6" w:rsidRPr="002A699C" w:rsidRDefault="002A699C" w:rsidP="002A699C">
            <w:pPr>
              <w:pStyle w:val="a3"/>
              <w:numPr>
                <w:ilvl w:val="0"/>
                <w:numId w:val="37"/>
              </w:num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Организация профилактики </w:t>
            </w:r>
            <w:proofErr w:type="spellStart"/>
            <w:r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девиантного</w:t>
            </w:r>
            <w:proofErr w:type="spellEnd"/>
            <w:r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поведения обучающихся в образовательной организации</w:t>
            </w:r>
          </w:p>
        </w:tc>
        <w:tc>
          <w:tcPr>
            <w:tcW w:w="991" w:type="dxa"/>
          </w:tcPr>
          <w:p w:rsidR="00D31FF6" w:rsidRPr="002A699C" w:rsidRDefault="002A699C" w:rsidP="00D31FF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5</w:t>
            </w:r>
          </w:p>
        </w:tc>
      </w:tr>
      <w:tr w:rsidR="00D31FF6" w:rsidRPr="00D31FF6" w:rsidTr="002A699C">
        <w:tc>
          <w:tcPr>
            <w:tcW w:w="8364" w:type="dxa"/>
            <w:gridSpan w:val="2"/>
          </w:tcPr>
          <w:p w:rsidR="002A699C" w:rsidRPr="002A699C" w:rsidRDefault="002A699C" w:rsidP="002A699C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A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Ответственность родителей (законных представителей) обучающихся</w:t>
            </w:r>
          </w:p>
          <w:p w:rsidR="00D31FF6" w:rsidRPr="00D31FF6" w:rsidRDefault="00D31FF6" w:rsidP="00D31FF6">
            <w:pPr>
              <w:suppressAutoHyphens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</w:tcPr>
          <w:p w:rsidR="00D31FF6" w:rsidRPr="002A699C" w:rsidRDefault="00D31FF6" w:rsidP="002A699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8</w:t>
            </w:r>
          </w:p>
        </w:tc>
      </w:tr>
      <w:tr w:rsidR="00D31FF6" w:rsidRPr="00D31FF6" w:rsidTr="002A699C">
        <w:tc>
          <w:tcPr>
            <w:tcW w:w="8364" w:type="dxa"/>
            <w:gridSpan w:val="2"/>
          </w:tcPr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Перечень литературы</w:t>
            </w:r>
          </w:p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</w:tcPr>
          <w:p w:rsidR="00D31FF6" w:rsidRPr="002A699C" w:rsidRDefault="002A699C" w:rsidP="00D31FF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24</w:t>
            </w:r>
          </w:p>
        </w:tc>
      </w:tr>
      <w:tr w:rsidR="00D31FF6" w:rsidRPr="00D31FF6" w:rsidTr="002A699C">
        <w:tc>
          <w:tcPr>
            <w:tcW w:w="8364" w:type="dxa"/>
            <w:gridSpan w:val="2"/>
          </w:tcPr>
          <w:p w:rsidR="00D31FF6" w:rsidRPr="00D31FF6" w:rsidRDefault="00D31FF6" w:rsidP="00D31FF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Приложения</w:t>
            </w:r>
          </w:p>
        </w:tc>
        <w:tc>
          <w:tcPr>
            <w:tcW w:w="991" w:type="dxa"/>
          </w:tcPr>
          <w:p w:rsidR="00D31FF6" w:rsidRPr="002A699C" w:rsidRDefault="00D31FF6" w:rsidP="002A699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D31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2A6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4</w:t>
            </w:r>
          </w:p>
        </w:tc>
      </w:tr>
    </w:tbl>
    <w:p w:rsidR="00D31FF6" w:rsidRPr="00D31FF6" w:rsidRDefault="00D31FF6" w:rsidP="00D31FF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FF6" w:rsidRPr="00D31FF6" w:rsidRDefault="00D31FF6" w:rsidP="00D31F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4190" w:rsidRDefault="003A4190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5E4F75" w:rsidRDefault="005E4F75"/>
    <w:p w:rsidR="002A699C" w:rsidRDefault="002A699C" w:rsidP="009627FB">
      <w:pPr>
        <w:rPr>
          <w:rFonts w:ascii="Times New Roman" w:hAnsi="Times New Roman" w:cs="Times New Roman"/>
          <w:b/>
          <w:sz w:val="28"/>
          <w:szCs w:val="28"/>
        </w:rPr>
      </w:pPr>
    </w:p>
    <w:p w:rsidR="009627FB" w:rsidRDefault="005E4F75" w:rsidP="009627FB">
      <w:pPr>
        <w:rPr>
          <w:rFonts w:ascii="Times New Roman" w:hAnsi="Times New Roman" w:cs="Times New Roman"/>
          <w:b/>
          <w:sz w:val="28"/>
          <w:szCs w:val="28"/>
        </w:rPr>
      </w:pPr>
      <w:r w:rsidRPr="008959E6">
        <w:rPr>
          <w:rFonts w:ascii="Times New Roman" w:hAnsi="Times New Roman" w:cs="Times New Roman"/>
          <w:b/>
          <w:sz w:val="28"/>
          <w:szCs w:val="28"/>
        </w:rPr>
        <w:lastRenderedPageBreak/>
        <w:t>Введени</w:t>
      </w:r>
      <w:r w:rsidR="009627FB">
        <w:rPr>
          <w:rFonts w:ascii="Times New Roman" w:hAnsi="Times New Roman" w:cs="Times New Roman"/>
          <w:b/>
          <w:sz w:val="28"/>
          <w:szCs w:val="28"/>
        </w:rPr>
        <w:t>е</w:t>
      </w:r>
    </w:p>
    <w:p w:rsidR="000366EF" w:rsidRPr="000366EF" w:rsidRDefault="000366EF" w:rsidP="00036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P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сложности и многоплановости определения психологического, социального развития детей и подростков, которое может отрицательно сказаться на обществе в целом. Зная глубину и обоснованность социальной работы с подростками, особенность проблемных ситуаций, возникающих в этом возрасте, можно предотвратить многие проблемы, проявляющиеся впоследствии в обществе.</w:t>
      </w:r>
    </w:p>
    <w:p w:rsidR="000366EF" w:rsidRDefault="000366EF" w:rsidP="002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ухудшение материального уровня жизни существенно сказывается на здоровье населения. Среди подростков получили широкое распространение наркомания и токсикомания. Резко ухудшились условия отдыха школьников, полноценно им охвачены лишь дети состоятельных родителей. Идет стремительная коммерциализация досуга. Немало подростков уверовали в возможность безбедно жить, не имея ни знаний, ни профессиональных навыков. Тысячи детей оставляют школу, не закончив даже 9 классов. Это усугубляет криминогенную обстановку.</w:t>
      </w:r>
    </w:p>
    <w:p w:rsidR="009627FB" w:rsidRPr="009627FB" w:rsidRDefault="009627FB" w:rsidP="0096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Поступки, не вписывающиеся в общепр</w:t>
      </w:r>
      <w:r w:rsid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инятые поведенческие нормы, нося</w:t>
      </w:r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название «</w:t>
      </w:r>
      <w:proofErr w:type="spellStart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поведение». Профилактикам чаще всего подлежит именно подрастающее поколение – дети и подростки. </w:t>
      </w:r>
    </w:p>
    <w:p w:rsidR="009627FB" w:rsidRPr="009627FB" w:rsidRDefault="009627FB" w:rsidP="0096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- это комплекс мероприятий, направленных на его предупреждение. А.И.Селецкий и С.А.Тарарухин все профилактические мероприятия условно делят на общие и специальные. К общим мероприятиям относятся: политические (направленные на борьбу за власть и влияние на людей) и социально-экономические (направленные на дальнейшее повышение благосостояния людей, улучшение их образования, труда и быта, прогресс науки, культуры и всего того, что способствует формированию нового человека, всестороннему развитию личности). Специальные мероприятия, базируясь на общих, тем не менее имеют некоторые особенности при различн</w:t>
      </w:r>
      <w:r w:rsid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формах </w:t>
      </w:r>
      <w:proofErr w:type="spellStart"/>
      <w:r w:rsid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9627FB" w:rsidRPr="009627FB" w:rsidRDefault="009627FB" w:rsidP="0096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должна основываться на принципах системности, научности, социальной активности и, следовательно, быть </w:t>
      </w:r>
      <w:proofErr w:type="spellStart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этиологичной</w:t>
      </w:r>
      <w:proofErr w:type="spellEnd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комплексной, дифференцированной и поэтапной, а главное - носить систематический и наступательный характер. </w:t>
      </w:r>
      <w:proofErr w:type="spellStart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Этиологичность</w:t>
      </w:r>
      <w:proofErr w:type="spellEnd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заключается в воздействии на основные факторы (социальные, психологические, биологические), способствующие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9627FB" w:rsidRPr="009627FB" w:rsidRDefault="009627FB" w:rsidP="0096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Комплексность профилактики проявляется во взаимной заинтересованности и согласованной работе различных ведомств, министерств и специалистов. Профилактика </w:t>
      </w:r>
      <w:proofErr w:type="spellStart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9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- задача общегосударственная, и успешное ее решение возможно только при совместных координированных усилиях врачей, педагогов, юристов, сотрудников МВД, социологов, психологов, журналистов, а также всей широкой сети государстве</w:t>
      </w:r>
      <w:r w:rsidR="00036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общественных организаций.</w:t>
      </w:r>
    </w:p>
    <w:p w:rsidR="000366EF" w:rsidRPr="008959E6" w:rsidRDefault="000366EF">
      <w:pPr>
        <w:rPr>
          <w:rFonts w:ascii="Times New Roman" w:hAnsi="Times New Roman" w:cs="Times New Roman"/>
          <w:b/>
          <w:sz w:val="28"/>
          <w:szCs w:val="28"/>
        </w:rPr>
      </w:pPr>
    </w:p>
    <w:p w:rsidR="005E4F75" w:rsidRPr="005E4F75" w:rsidRDefault="005E4F75" w:rsidP="005E4F75">
      <w:pPr>
        <w:pStyle w:val="a3"/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31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Девиантное</w:t>
      </w:r>
      <w:proofErr w:type="spellEnd"/>
      <w:r w:rsidRPr="00D31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поведение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5E4F75" w:rsidRPr="005E4F75" w:rsidRDefault="008116F2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anchor="/document/16/3542/" w:tooltip="Профилактика девиантного поведения" w:history="1">
        <w:proofErr w:type="spellStart"/>
        <w:r w:rsidR="005E4F75" w:rsidRPr="008959E6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Девиантное</w:t>
        </w:r>
        <w:proofErr w:type="spellEnd"/>
        <w:r w:rsidR="005E4F75" w:rsidRPr="008959E6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 xml:space="preserve"> поведение</w:t>
        </w:r>
      </w:hyperlink>
      <w:r w:rsidR="005E4F75"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система поступков или отдельные поступки, противоречащие принятым в обществе правовым или нравственным нормам. Отклоняющееся – это и есть </w:t>
      </w:r>
      <w:proofErr w:type="spellStart"/>
      <w:r w:rsidR="005E4F75"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девиантное</w:t>
      </w:r>
      <w:proofErr w:type="spellEnd"/>
      <w:r w:rsidR="005E4F75"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поведение. </w:t>
      </w:r>
    </w:p>
    <w:p w:rsidR="005E4F75" w:rsidRPr="005E4F75" w:rsidRDefault="005E4F75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поведения:</w:t>
      </w:r>
    </w:p>
    <w:p w:rsidR="005E4F75" w:rsidRPr="005E4F75" w:rsidRDefault="005E4F75" w:rsidP="008959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непротивоправное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(уголовно ненаказуемое, собственно </w:t>
      </w: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4F75" w:rsidRPr="005E4F75" w:rsidRDefault="005E4F75" w:rsidP="008959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преступное (</w:t>
      </w: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делинквентное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уголовно наказуемое);</w:t>
      </w:r>
    </w:p>
    <w:p w:rsidR="005E4F75" w:rsidRPr="005E4F75" w:rsidRDefault="005E4F75" w:rsidP="008959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криминальное (противоправный поступок, который по достижении возраста уголовной ответственности служит основанием для возбуждения уголовного дела).</w:t>
      </w:r>
    </w:p>
    <w:p w:rsidR="005E4F75" w:rsidRPr="005E4F75" w:rsidRDefault="005E4F75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выделяют: </w:t>
      </w:r>
    </w:p>
    <w:p w:rsidR="005E4F75" w:rsidRPr="005E4F75" w:rsidRDefault="005E4F75" w:rsidP="008959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мнимую </w:t>
      </w: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девиантность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(вынужденное отклонение в поведении – подросток вынужден украсть, чтобы поесть);</w:t>
      </w:r>
    </w:p>
    <w:p w:rsidR="005E4F75" w:rsidRPr="005E4F75" w:rsidRDefault="005E4F75" w:rsidP="008959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истинную </w:t>
      </w: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девиантность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F75" w:rsidRPr="005E4F75" w:rsidRDefault="005E4F75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Первичная девиация – ненормативное поведение, имеющее различные причины («бунт» подростка, стремление к самореализации, которые почему-либо не осуществляются в рамках нормативного поведения). </w:t>
      </w:r>
    </w:p>
    <w:p w:rsidR="005E4F75" w:rsidRPr="005E4F75" w:rsidRDefault="005E4F75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Вторичная девиация – подтверждение (вольное или невольное) того ярлыка, которым общество отметило ранее имевшее место поведение. </w:t>
      </w:r>
    </w:p>
    <w:p w:rsidR="005E4F75" w:rsidRPr="005E4F75" w:rsidRDefault="005E4F75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Считается, что в подростковых девиациях наиболее ярко выступают следующие особенности: </w:t>
      </w:r>
    </w:p>
    <w:p w:rsidR="005E4F75" w:rsidRPr="005E4F75" w:rsidRDefault="005E4F75" w:rsidP="008959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аффективная заряженность поведенческих реакций;</w:t>
      </w:r>
    </w:p>
    <w:p w:rsidR="005E4F75" w:rsidRPr="005E4F75" w:rsidRDefault="005E4F75" w:rsidP="008959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импульсивный характер реагирования на </w:t>
      </w: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фрустрирующую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ситуацию;</w:t>
      </w:r>
    </w:p>
    <w:p w:rsidR="005E4F75" w:rsidRPr="005E4F75" w:rsidRDefault="005E4F75" w:rsidP="008959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кратковременность реакций с критическим выходом;</w:t>
      </w:r>
    </w:p>
    <w:p w:rsidR="005E4F75" w:rsidRPr="005E4F75" w:rsidRDefault="005E4F75" w:rsidP="008959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стимуляции; </w:t>
      </w:r>
    </w:p>
    <w:p w:rsidR="005E4F75" w:rsidRPr="005E4F75" w:rsidRDefault="005E4F75" w:rsidP="008959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недифференцированная направленность реагирования;</w:t>
      </w:r>
    </w:p>
    <w:p w:rsidR="005E4F75" w:rsidRPr="005E4F75" w:rsidRDefault="005E4F75" w:rsidP="008959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готовности к </w:t>
      </w: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действиям. </w:t>
      </w:r>
    </w:p>
    <w:p w:rsidR="005E4F75" w:rsidRPr="005E4F75" w:rsidRDefault="005E4F75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выделять следующие стадии развития девиаций: </w:t>
      </w:r>
    </w:p>
    <w:p w:rsidR="005E4F75" w:rsidRPr="005E4F75" w:rsidRDefault="005E4F75" w:rsidP="008959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Неодобряемое поведение, эпизодически наблюдаемое у большинства детей и подростков, связанное с шалостями, озорством, непослушанием, непоседливостью, упрямством и т. д.</w:t>
      </w:r>
    </w:p>
    <w:p w:rsidR="005E4F75" w:rsidRPr="005E4F75" w:rsidRDefault="005E4F75" w:rsidP="008959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Порицаемое поведение, вызывающее более или менее резкое осуждение окружающих, педагогов, родителей (эпизодические нарушения дисциплины, случаи драчливости, грубости, дерзости, лживости, нечестности).</w:t>
      </w:r>
    </w:p>
    <w:p w:rsidR="005E4F75" w:rsidRPr="005E4F75" w:rsidRDefault="005E4F75" w:rsidP="008959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основу которого составляют нравственно отрицательные действия и поступки (нечестность, лживость, притворство, ложь, лицемерие, эгоизм, эгоцентризм, конфликтность, агрессивность, кражи и т. д.), принявшие характер систематических или привычных.</w:t>
      </w:r>
    </w:p>
    <w:p w:rsidR="005E4F75" w:rsidRPr="005E4F75" w:rsidRDefault="005E4F75" w:rsidP="008959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Предпреступное</w:t>
      </w:r>
      <w:proofErr w:type="spellEnd"/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которое несет в себе зачатки криминального и деструктивного поведения – эпизодические умышленные нарушения норм и требований, регулирующих поведение и взаимоотношения </w:t>
      </w: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 в обществе: хулиганство, избиения, вымогательство, распитие спиртных напитков, злостные нарушения дисциплины и общепринятых правил поведения и т. д.</w:t>
      </w:r>
    </w:p>
    <w:p w:rsidR="005E4F75" w:rsidRPr="005E4F75" w:rsidRDefault="005E4F75" w:rsidP="008959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Противоправное и преступное поведение, основу которого составляют различные правонарушения и преступления.</w:t>
      </w:r>
    </w:p>
    <w:p w:rsidR="005E4F75" w:rsidRPr="000366EF" w:rsidRDefault="005E4F75" w:rsidP="000366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Эти этапы условны. В некоторых случаях противоправное поведение может возникнуть внезапно у подростка, который ранее проявлял себя лишь с положительной стороны. Это может быть результатом сильного влияния извне, случайного стечения обстоятельств, психологических стрессов и других патогенных факторов. Но в большинстве случаев оно лишь следствие длительно действующих неблагоприятных факторов, таких, как систематическая неуспеваемость, отчуждение в семье, школьном коллективе, психологический дискомфорт, ведущих к психологической дестабилизации, дезориентации, </w:t>
      </w:r>
      <w:proofErr w:type="spellStart"/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E4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</w:t>
      </w:r>
      <w:r w:rsidR="000366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в окружающей ее микросреде.</w:t>
      </w:r>
    </w:p>
    <w:p w:rsidR="005E4F75" w:rsidRPr="005E4F75" w:rsidRDefault="005E4F75" w:rsidP="005E4F7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4F75" w:rsidRDefault="005E4F75">
      <w:pPr>
        <w:rPr>
          <w:rFonts w:ascii="Times New Roman" w:hAnsi="Times New Roman" w:cs="Times New Roman"/>
          <w:b/>
          <w:sz w:val="28"/>
          <w:szCs w:val="28"/>
        </w:rPr>
      </w:pPr>
      <w:r w:rsidRPr="005E4F75">
        <w:rPr>
          <w:rFonts w:ascii="Times New Roman" w:hAnsi="Times New Roman" w:cs="Times New Roman"/>
          <w:b/>
          <w:sz w:val="28"/>
          <w:szCs w:val="28"/>
        </w:rPr>
        <w:t>II.</w:t>
      </w:r>
      <w:r w:rsidRPr="005E4F75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профилактики </w:t>
      </w:r>
      <w:proofErr w:type="spellStart"/>
      <w:r w:rsidRPr="005E4F75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5E4F75">
        <w:rPr>
          <w:rFonts w:ascii="Times New Roman" w:hAnsi="Times New Roman" w:cs="Times New Roman"/>
          <w:b/>
          <w:sz w:val="28"/>
          <w:szCs w:val="28"/>
        </w:rPr>
        <w:t xml:space="preserve"> поведения обучающихся в образовательной организации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Постоянное взаимодействие большого количества участников образовательного процесса и периодическое возникновение сложных, нестабильных и проблемных ситуаций обуславливают появление в общеобразовательной организации (далее – ОО) разного рода разногласий: по вопросам образовательной деятельности, поведения, межличностных отношений и др. Зачастую конфликты провоцируют подростки с 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поведением. </w:t>
      </w:r>
    </w:p>
    <w:p w:rsidR="00C60310" w:rsidRPr="00991F4A" w:rsidRDefault="00C60310" w:rsidP="0099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Внимание:</w:t>
      </w:r>
      <w:r w:rsidR="00991F4A" w:rsidRPr="00991F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spellStart"/>
      <w:r w:rsidRPr="00991F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девиантное</w:t>
      </w:r>
      <w:proofErr w:type="spellEnd"/>
      <w:r w:rsidRPr="00991F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поведение имеет сложную природу и обусловлено разнообразными воздействующими факторами, такими как экономические, социальные, демографические, культурологические и др.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Актуальным является вопрос, как помочь таким детям, входящим в группу риска, устоять перед неблагоприятными воздействиями социальной среды, научить преодолевать проблемные ситуации, справляться с негативными эмоциональными переживаниями и тем самым сохранить эмоциональное и личностное благополучие.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Среди основных направлений системы профилактики можно выделить: </w:t>
      </w:r>
    </w:p>
    <w:p w:rsidR="00C60310" w:rsidRPr="008959E6" w:rsidRDefault="00C60310" w:rsidP="008959E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часто не посещающих школу, большую часть времени проводящих на улице, имеющих проблемы в обучении, отношениях со сверстниками и учителями. </w:t>
      </w:r>
    </w:p>
    <w:p w:rsidR="00C60310" w:rsidRPr="008959E6" w:rsidRDefault="00C60310" w:rsidP="008959E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социальной ситуации развития ребенка, имеющего признаки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дифференцируя детей по группам возможного риска и стадиям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</w:t>
      </w:r>
    </w:p>
    <w:p w:rsidR="00C60310" w:rsidRPr="008959E6" w:rsidRDefault="00C60310" w:rsidP="008959E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программы индивидуальной поддержки и сопровождения ребенка, попавшего в зону особого внимания с учетом социальной ситуации его развития, с опорой на сильные стороны его личности </w:t>
      </w: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значимое для него окружение. Однако если значимые для подростка люди представляют угрозу позитивной социализации, его необходимо переориентировать на окружение с позитивной направленностью, создать ситуацию успеха в новом для него круге общения. </w:t>
      </w:r>
    </w:p>
    <w:p w:rsidR="00C60310" w:rsidRPr="008959E6" w:rsidRDefault="00C60310" w:rsidP="008959E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навыкам социальной компетентности (коммуникативным,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самоорганизации, умению управлять конфликтами, справляться со сложными состояниями сознания, преодолевать горечь утраты и т. п.). </w:t>
      </w:r>
    </w:p>
    <w:p w:rsidR="00C60310" w:rsidRPr="008959E6" w:rsidRDefault="00C60310" w:rsidP="008959E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допрофессиональной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обучающегося – поддержка личности и семьи ребенка в создании нормальных условий взаимодействия с социальным окружением, подготовка подростка к жизни в обществе, профессиональное самоопределение и овладение средствами и навыками трудовой деятельности. </w:t>
      </w:r>
    </w:p>
    <w:p w:rsidR="00C60310" w:rsidRPr="008959E6" w:rsidRDefault="00C60310" w:rsidP="008959E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Психолого-социально-педагогическая работа с детьми группы риска в условиях школы.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выявления и изучения особенностей детей группы риска и социального статуса их семей ОО могут проводить специальные анкетирования, заполнять бланк обобщенных групп причин пропусков учебных занятий, составлять социальный паспорт школы.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решения вопросов оказания психологической и социально-педагогической помощи детям и подросткам необходимо представлять не только контингент таких обучающихся, но и их психологические особенности. В этом случае используется помощь службы сопровождения – школьного психолога.</w:t>
      </w:r>
    </w:p>
    <w:p w:rsidR="00C60310" w:rsidRPr="00991F4A" w:rsidRDefault="00C60310" w:rsidP="0099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Внимание:</w:t>
      </w:r>
      <w:r w:rsidR="00991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1F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одна из эффективных форм работы с подростками – детский клуб на территории ОО. В рамках работы клуба подростки могут пройти тренинги личностного роста, поучаствовать в психолого-профилактических акциях, социально значимых делах, работе пресс-центра, трудовых бригадах, повысить уровень правового сознания. Деятельность клуба, как правило, подразумевает и проведение всевозможных спортивно-оздоровительных мероприятий (походы-экспедиции, летний лагерь дневного пребывания и др.).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помнить, что существующие у обучающихся ОО, входящих в группу риска, психологические, социальные и педагогические проблемы требуют комплексного решения.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педагогический коллектив строит работу с детьми 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 согласно индивидуальным особенностям ОО и контингента обучающихся. Главное, чтобы в этой работе активно участвовали все воспитательные службы школы и педагоги: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преодоления неуспеваемости учителям-предметникам и классным руководителям в соответствии с положением по ведению школьной документации следует своевременно выставлять отметки в журнал и дневник;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необходимо регулярно информировать родителей об успеваемости и посещаемости детей;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замдиректора по УВР должен осуществлять контроль работы учителей-предметников со слабоуспевающими обучающимися;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службе сопровождения нужно наладить работу с родителями неуспевающих обучающихся, оказывать им педагогическую и психологическую поддержку;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педагогу и психологу необходимо проводить анкетирование родителей и обучающихся с целью выявления социальной ситуации развития ребенка, имеющего признаки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коллективу ОО следует осуществлять дифференцированный подход в работе с обучающимися; </w:t>
      </w:r>
    </w:p>
    <w:p w:rsidR="00C60310" w:rsidRPr="008959E6" w:rsidRDefault="00C60310" w:rsidP="008959E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замдиректора по ВР необходимо планировать участие обучающихся ОО в районных мероприятиях по пропаганде здорового образа жизни, включать в воспитательный план работу школьного лектория с привлечением специалистов Центра психолого-медико-социального сопровождения. 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310" w:rsidRPr="002E7D04" w:rsidRDefault="002E7D04" w:rsidP="008959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E7D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Работа с </w:t>
      </w:r>
      <w:proofErr w:type="spellStart"/>
      <w:r w:rsidRPr="002E7D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девиантными</w:t>
      </w:r>
      <w:proofErr w:type="spellEnd"/>
      <w:r w:rsidRPr="002E7D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подростками</w:t>
      </w:r>
      <w:r w:rsidR="00C60310" w:rsidRPr="002E7D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 начале учебного года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Подростковый возраст – самый трудный из всех детских возрастов. Учащиеся переживают период полового созревания, в результате они становятся вспыльчивыми, агрессивными, непослушными, отрицательно реагируют на критику, воспринимают родительские наставления в штыки и отвечают грубостью на замечания учителей. Поэтому именно в подростковом возрасте учащиеся демонстрируют 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поведение.</w:t>
      </w:r>
    </w:p>
    <w:p w:rsidR="00C60310" w:rsidRPr="00991F4A" w:rsidRDefault="00C60310" w:rsidP="00991F4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1F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Справка</w:t>
      </w:r>
      <w:r w:rsidR="00991F4A" w:rsidRPr="00991F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proofErr w:type="spellStart"/>
      <w:r w:rsidRPr="00991F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Девиантное</w:t>
      </w:r>
      <w:proofErr w:type="spellEnd"/>
      <w:r w:rsidRPr="00991F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поведение – поведение, которое не соответствует принятым в обществе социально-нравственным нормам и ценностям, нарушает процесс саморазвития и самореализации ученика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Образовательная организация (ОО) обеспечивает условия для нормального развития подростков, устраняет 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десоциализирующие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влияния, создает систему социальной профилактики 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 выявляет учащихся, которые совершают или склонны совершать поступки:</w:t>
      </w:r>
    </w:p>
    <w:p w:rsidR="00C60310" w:rsidRPr="008959E6" w:rsidRDefault="00C60310" w:rsidP="008959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антидисциплинарные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пропускают занятия, прогуливают школу без уважительной причины, срывают уроки, дерутся с одноклассниками, обижают младших и слабых, грубят учителям, ведут себя вызывающе;</w:t>
      </w:r>
    </w:p>
    <w:p w:rsidR="00C60310" w:rsidRPr="008959E6" w:rsidRDefault="00C60310" w:rsidP="008959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асоциальные – обманывают, сквернословят, курят, употребляют алкоголь и 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убегают из дома, бродяжничают, попрошайничают, воруют, хулиганят, играют в азартные игры, склонны к беспорядочным половым связям;</w:t>
      </w:r>
    </w:p>
    <w:p w:rsidR="00C60310" w:rsidRPr="008959E6" w:rsidRDefault="00C60310" w:rsidP="008959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аутоагрессивные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наносят себе повреждения, интересуются суицидной тематикой, «группами смерти», склонны к суициду;</w:t>
      </w:r>
    </w:p>
    <w:p w:rsidR="00C60310" w:rsidRPr="008959E6" w:rsidRDefault="00C60310" w:rsidP="008959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противоправные (кражи, грабежи, тяжкие преступления).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Классный руководитель организует деятельность с 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подростками по семи направлениям.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F4A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Направление 1.</w:t>
      </w:r>
      <w:r w:rsidRPr="00895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Обследует условия жизни учащихся с 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поведением, собирает сведения о ближнем окружении подростка – с кем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дружит, состоит ли в неформальных группировках. По результатам заполните </w:t>
      </w:r>
      <w:hyperlink r:id="rId8" w:anchor="/document/189/583700/p_01/" w:history="1">
        <w:r w:rsidRPr="005772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информационную карту</w:t>
        </w:r>
      </w:hyperlink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577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1"/>
      <w:bookmarkEnd w:id="0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карточка учащегося</w:t>
      </w:r>
      <w:bookmarkStart w:id="1" w:name="p_01"/>
      <w:bookmarkEnd w:id="1"/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Направление 2.</w:t>
      </w:r>
      <w:r w:rsidRPr="00895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Контролирует успеваемость учащегося. Совместно с учителями-предметниками определяет трудности, которые ученик испытывает в освоении предмета, и пути их преодоления.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Направление 3.</w:t>
      </w:r>
      <w:r w:rsidRPr="00895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Контролирует посещаемость занятий, в случае пропусков ставит родителей в известность в тот же день. Ведет наблюдение за поведением учащегося.</w:t>
      </w:r>
    </w:p>
    <w:p w:rsidR="00C60310" w:rsidRPr="00C60310" w:rsidRDefault="00C60310" w:rsidP="0057720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03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Карта наблюдения за поведением учащегося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774"/>
        <w:gridCol w:w="1295"/>
        <w:gridCol w:w="715"/>
      </w:tblGrid>
      <w:tr w:rsidR="00C60310" w:rsidRPr="00C60310" w:rsidTr="00577201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C60310" w:rsidRPr="00C60310" w:rsidTr="00577201">
        <w:trPr>
          <w:tblHeader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310" w:rsidRPr="00C60310" w:rsidRDefault="00C60310" w:rsidP="00C603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C603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времени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редко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Посещает все учебные занятия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Участвует во всех внеклассных мероприятиях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Участвует во внешкольных делах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Участвует в трудовых делах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Выполняет общественное поручение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Адекватно реагирует на замечания педагогов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Вовремя приходит на занятия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310" w:rsidRPr="00C60310" w:rsidTr="00577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Соблюдает правила поведения на уроках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310" w:rsidRPr="00C60310" w:rsidRDefault="00C60310" w:rsidP="00C6031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7201" w:rsidRDefault="00577201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Направление 4.</w:t>
      </w:r>
      <w:r w:rsidRPr="00895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регулярные профилактические беседы с подростком, в том числе совместно с инспектором отдела по делам несовершеннолетних (ОДН).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Направление 5.</w:t>
      </w:r>
      <w:r w:rsidRPr="00895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Вовлекает подростка в дела класса и школы. Ведет учет занятости учащегося – какие секции, кружки, факультативы посещает, в какие дни недели и в какое время.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Направление 6.</w:t>
      </w:r>
      <w:r w:rsidRPr="008959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Контактирует с родителями. Посещает учащегося на дому. Вовлекает родителей в совместную досуговую деятельность.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Направление 7.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 документацию: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 условий жизни, характеристики на учащихся;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успеваемости и посещения уроков;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докладные, объяснительные;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работы с учащимися группы риска;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циклограмму родительских собраний на год;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бесед с родителями, инспектором ОДН;</w:t>
      </w:r>
    </w:p>
    <w:p w:rsidR="00C60310" w:rsidRPr="008959E6" w:rsidRDefault="00C60310" w:rsidP="008959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2"/>
      <w:bookmarkEnd w:id="2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 </w:t>
      </w:r>
      <w:hyperlink r:id="rId9" w:history="1">
        <w:r w:rsidRPr="005772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«План мероприятий по профилактике и коррекции </w:t>
        </w:r>
        <w:proofErr w:type="spellStart"/>
        <w:r w:rsidRPr="005772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девиантного</w:t>
        </w:r>
        <w:proofErr w:type="spellEnd"/>
        <w:r w:rsidRPr="005772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поведения учащихся на учебный год»</w:t>
        </w:r>
      </w:hyperlink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</w:t>
      </w:r>
      <w:r w:rsidR="00577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Составьте или скорректируйте на его основе свои планы воспитательной деятельности.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Выберите мероприятия, которые заинтересуют ваших педагогов, учащихся и их родителей.</w:t>
      </w:r>
    </w:p>
    <w:p w:rsidR="00C60310" w:rsidRPr="00577201" w:rsidRDefault="00C60310" w:rsidP="005772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СПРАВКИ</w:t>
      </w:r>
      <w:r w:rsidR="0057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r w:rsidRPr="0057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Краткий план обследования семьи учащегося с </w:t>
      </w:r>
      <w:proofErr w:type="spellStart"/>
      <w:r w:rsidRPr="0057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девиантным</w:t>
      </w:r>
      <w:proofErr w:type="spellEnd"/>
      <w:r w:rsidRPr="0057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поведением</w:t>
      </w:r>
    </w:p>
    <w:p w:rsidR="00C60310" w:rsidRPr="00577201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1. Состав семьи (полная, неполная, многодетная, проживают с пожилыми родственниками).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2. Взаимоотношения между членами семьи (родители живут дружно; ссорятся, дерутся, расходятся).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3. Взаимоотношения между взрослыми и детьми (нет взаимопонимания, часто ссорятся; дети без надзора), отношение к ребенку в семье (любят, не любят; заботятся, не уделяют внимания; балуют; наказывают).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4. Материальное положение семьи, жилищно-бытовые условия (хорошие, плохие; отец не работает, мать не работает). Есть ли в доме место, где подросток может делать уроки.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5. Образование родителей (высшее, среднее специальное, среднее).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6. Взаимоотношения семьи с окружающими (хорошие; плохие; постоянно конфликтуют; ровные).</w:t>
      </w:r>
    </w:p>
    <w:p w:rsidR="00577201" w:rsidRDefault="00577201" w:rsidP="008959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0310" w:rsidRPr="008959E6" w:rsidRDefault="00577201" w:rsidP="008959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Работа</w:t>
      </w:r>
      <w:r w:rsidR="00C60310" w:rsidRPr="008959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 проблемным подростком: 8 важных правил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педагог сталкивается с нарушением дисциплины в классе. Проблемное поведение учащихся может быть реакцией на конкретные действия взрослого или возникать без видимых причин. Чтобы повлиять на трудного ребенка, классный руководитель должен знать, почему и для чего ученик так себя ведет.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1. </w:t>
      </w:r>
      <w:r w:rsidRPr="00577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Определите, в чем сложность общения с проблемным подростком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с проблемным поведением в классе дестабилизирует деятельность учителя. Общие приемы работы не действуют: все серьезны, а он нет, все сделали задание, а он нет.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Подросток не нейтрален, задевает самолюбие учителя: не ценит его усилий, демонстрирует пренебрежение, не реагирует на слова. Выступая деструктором, ученик разрушает целостность класса: обесценивает общие дела и цели, мешает, провоцирует уходы от темы, втягивает одноклассников в постороннюю активность.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Проблемное поведение негибкое, оно совершается из раза в раз, в нем нет реакции на усилия педагога.</w:t>
      </w:r>
    </w:p>
    <w:p w:rsidR="00C60310" w:rsidRPr="00577201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 </w:t>
      </w:r>
      <w:r w:rsidRPr="00577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Осознайте психологические потребности ученика</w:t>
      </w:r>
    </w:p>
    <w:p w:rsidR="00C60310" w:rsidRPr="00577201" w:rsidRDefault="00C60310" w:rsidP="005772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Важно</w:t>
      </w:r>
      <w:r w:rsidR="00577201" w:rsidRPr="0057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Психологическая особенность проблемного поведения подростков в том, что они делают это бессознательно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Подросток не осознает истинные причины проблемного поведения. Он может ставить цель вывести учителя из себя. Но, как правило, он не отдает себе отчета в том, зачем ему это нужно.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 основе проблемного поведения лежат вытесненные (спрятанные) неудовлетворенные психологические потребности:</w:t>
      </w:r>
    </w:p>
    <w:p w:rsidR="00C60310" w:rsidRPr="008959E6" w:rsidRDefault="00C60310" w:rsidP="008959E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безопасности. Подросток ведет себя незаметно, чтобы на него никто не напал, или угрожающе, чтобы никто не решился противостоять ему;</w:t>
      </w:r>
    </w:p>
    <w:p w:rsidR="00C60310" w:rsidRPr="008959E6" w:rsidRDefault="00C60310" w:rsidP="008959E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 внимании и признании. Ученик настолько нуждается во внимании, что его качество второстепенно. Отсюда заведомо спорные или провокационные высказывания и действия, вызывающее поведение и облик, поиск негативного внимания. Ребенок нарушает очевидные правила, что влечет за собой наказание;</w:t>
      </w:r>
    </w:p>
    <w:p w:rsidR="00C60310" w:rsidRPr="008959E6" w:rsidRDefault="00C60310" w:rsidP="008959E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установлении четких границ. Происходит торг из-за правил и порядков, ребенок делает попытки добиться особого положения, получить льготы. Растущему человеку нужны ориентиры, границы дозволенного. Слишком лояльные, идеалистичные,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гипоопекающие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гиперопекающие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не дают границ, и тогда подросток проявляет активность, которая направлена на то, чтобы проверить, сдвинет ли классный руководитель границу, изменит ли правило, уберет ли запрет;</w:t>
      </w:r>
    </w:p>
    <w:p w:rsidR="00C60310" w:rsidRPr="008959E6" w:rsidRDefault="00C60310" w:rsidP="008959E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условий для развития. Если к подростку не предъявляют общие требования к поведению и обучению, он сам конструирует ситуации, в которых чем-то осмысленно занят. Ребенок стремится вовлечь одноклассников или педагога в свою активность в школе, которая не имеет отношения к уроку. Эта потребность часто не реализована у слабоуспевающих подростков или на занятиях у нетребовательных педагогов.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3. </w:t>
      </w:r>
      <w:r w:rsidRPr="00577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Выясните, чему подросток сопротивляется</w:t>
      </w:r>
    </w:p>
    <w:p w:rsidR="00C60310" w:rsidRPr="008959E6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Нарушая дисциплину, подросток выступает против действий педагога. Сопротивление возникает, когда у ребенка нет собственной цели деятельности, и в ситуациях, которые угрожают его самооценке (ученик помещен в условия, в которых он заведомо будет неуспешен).</w:t>
      </w:r>
    </w:p>
    <w:p w:rsidR="002E7D04" w:rsidRPr="002E7D04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Типичные проявления сопротивления: лень, медлительность, забывание, откладывание на по</w:t>
      </w:r>
      <w:r w:rsidR="002E7D0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том, открытый протест, саботаж.</w:t>
      </w:r>
    </w:p>
    <w:p w:rsidR="00C60310" w:rsidRPr="008959E6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Ищет то, чего ему не хватает во взаимодействии с другими взрослыми: внимания, понимания, информации, симпатии, установления границ дозволенного, диалога. Это характерно для подростков из неблагополучных семей. Провокатор своими действиями пытается добиться того, чтобы его приняли во внимание, заметили.</w:t>
      </w:r>
    </w:p>
    <w:p w:rsidR="00577201" w:rsidRPr="002E7D04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Дерзкое поведение, неожиданные моральные суждения, неуместная многословность, нарушение очевидных правил шк</w:t>
      </w:r>
      <w:r w:rsidR="002E7D0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ольной жизни, флирт с учителем.</w:t>
      </w:r>
    </w:p>
    <w:p w:rsidR="00C60310" w:rsidRPr="008959E6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Косвенно просит помощи: демонстрирует отсутствие собственных ресурсов для того, чтобы совладать с текущей жизненной ситуацией. Беспомощностью ребенок снимает с себя ответственность, получает право не соответствовать требованиям. Характерно для подростка – жертвы 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(травли) и школьника, который минимально реализует свои способности в учебе («может, но не хочет»).</w:t>
      </w:r>
    </w:p>
    <w:p w:rsidR="00577201" w:rsidRPr="002E7D04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201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5772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 проявляют активность в ситуациях, когда положительный ре</w:t>
      </w:r>
      <w:r w:rsidR="002E7D0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зультат нужнее всех ему самому.</w:t>
      </w:r>
    </w:p>
    <w:p w:rsidR="00C60310" w:rsidRPr="008959E6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Действует под влиянием психической патологии. Критерии наличия психического заболевания:</w:t>
      </w:r>
    </w:p>
    <w:p w:rsidR="00C60310" w:rsidRPr="008959E6" w:rsidRDefault="00C60310" w:rsidP="008959E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тотальность расстройства – проявление нарушения поведения во всех сферах жизни и во взаимодействии со всеми людьми;</w:t>
      </w:r>
    </w:p>
    <w:p w:rsidR="00C60310" w:rsidRPr="008959E6" w:rsidRDefault="00C60310" w:rsidP="008959E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стабильность – постоянство нарушения, нездоровое поведение на всех этапах развития;</w:t>
      </w:r>
    </w:p>
    <w:p w:rsidR="00EA7C7E" w:rsidRPr="002E7D04" w:rsidRDefault="00C60310" w:rsidP="002E7D0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</w:t>
      </w:r>
      <w:proofErr w:type="spellStart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снижение способности приспособиться к общим требованиям и к обычным обстоятельствам жизни.</w:t>
      </w:r>
    </w:p>
    <w:p w:rsidR="00C60310" w:rsidRPr="00EA7C7E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4. </w:t>
      </w:r>
      <w:r w:rsidRPr="00EA7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Определите, что вас беспокоит в проблемном поведении подростка</w:t>
      </w:r>
    </w:p>
    <w:p w:rsidR="00EA7C7E" w:rsidRPr="00EA7C7E" w:rsidRDefault="00EA7C7E" w:rsidP="00EA7C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Важно: </w:t>
      </w:r>
      <w:proofErr w:type="spellStart"/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Дезадаптированный</w:t>
      </w:r>
      <w:proofErr w:type="spellEnd"/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ребенок при игнорировании данного психического состояния не сможет проявить активность в любом обществе в будущем</w:t>
      </w:r>
    </w:p>
    <w:p w:rsidR="00EA7C7E" w:rsidRDefault="00EA7C7E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Прежде чем выбирать средства коррекции поведения подростка, установите, что именно доставляет вам беспокойство. Ответьте: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эмоциональное состояние подростка: он все время злой, испуганный, несерьезный, демонстративный?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его мотивация: он ничего не хочет; не может довести дело до конца; участвует в делах, только если ему принадлежит главная роль; его поведение незрелое, неадекватное контексту ситуации, слишком однотипное, вызывающее?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поведение является желаемым, что именно и как должно измениться?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говорили подростку, что он должен делать вместо того, что делает сейчас?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 ли ваше пожелание конкретным и исполнимым. Например, «предложи свой вариант, только без шуток».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вашего высказывания позволяла принять его содержание?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 реагируете на ухудшение поведения? На улучшение?</w:t>
      </w:r>
    </w:p>
    <w:p w:rsidR="00C60310" w:rsidRPr="008959E6" w:rsidRDefault="00C60310" w:rsidP="008959E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реагирует класс на поведение подростка?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Проанализируйте ответы и выявите поведенческие трудности, которые нужно исправить. Определите желаемое поведение, альтернативное нынешнему. Чем четче и конкретнее мишень воздействия и планируемый результат, тем проще воздействовать на ребенка.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5. Используйте прием «вопрос вместо оценки»</w:t>
      </w:r>
    </w:p>
    <w:p w:rsidR="00C60310" w:rsidRPr="00EA7C7E" w:rsidRDefault="00C60310" w:rsidP="00EA7C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Важно</w:t>
      </w:r>
      <w:r w:rsidR="00EA7C7E"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proofErr w:type="gramStart"/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 любом действии подростков мотивирует возможность высказаться, выразиться по отношению к работе или ситуации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Любая деятельность обречена, если нет мотивации. Школьная активность лучше всего мотивируется психологической потребностью подростков в самовыражении и самоопределении. Обеспечить мотивацию к участию подростка в какой-то работе – это позволить ему быть искренним, быть собой, делать и говорить то, что выражает личную позицию.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Нередко диалог классного руководителя и учеников затруднен из-за несовпадения взглядов на «правильное» и «неправильное». Подростков привлекает человек, который: имеет вызывающую внешность, нарушает правила, не такой, как все, особенный, со своей моралью, добился результатов не систематичным трудом, а в лучшем случае творчеством, не откладывает желания на потом, ведет напряженную личную жизнь, использует стимуляторы для настроения (от музыки до наркотиков).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Взгляды педагога, как правило, радикально с этим контрастируют: любой результат – плод систематического труда, достойно и правильно быть умным, собранным, волевым, пунктуальным, послушным, усидчивым, самостоятельным, ориентированным на традиционные ценности.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Лучший выход при несовпадении мнений – психологический прием «вопрос вместо оценки». Задайте вопросы к тому суждению подростка, с которым вы не согласны. Сформируйте навык диалога по поводу несогласия.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Оцените диалог с подростком:</w:t>
      </w:r>
    </w:p>
    <w:p w:rsidR="00C60310" w:rsidRPr="008959E6" w:rsidRDefault="00C60310" w:rsidP="008959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честно высказал свое мнение?</w:t>
      </w:r>
    </w:p>
    <w:p w:rsidR="00C60310" w:rsidRPr="008959E6" w:rsidRDefault="00C60310" w:rsidP="008959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среагировали на содержание, а не на форму его высказывания?</w:t>
      </w:r>
    </w:p>
    <w:p w:rsidR="00C60310" w:rsidRPr="008959E6" w:rsidRDefault="00C60310" w:rsidP="008959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принимаете слова ученика всерьез?</w:t>
      </w:r>
    </w:p>
    <w:p w:rsidR="00C60310" w:rsidRPr="008959E6" w:rsidRDefault="00C60310" w:rsidP="008959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 ли предлагаемая вами деятельность интересам и возможностям подростков?</w:t>
      </w:r>
    </w:p>
    <w:p w:rsidR="00EA7C7E" w:rsidRPr="002E7D04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7C7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Желаемый результат: понимание, какие формы работы позволят подростку действовать не по пр</w:t>
      </w:r>
      <w:r w:rsidR="002E7D0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инуждению, а по своему желанию.</w:t>
      </w:r>
    </w:p>
    <w:p w:rsidR="00C60310" w:rsidRPr="00EA7C7E" w:rsidRDefault="00C60310" w:rsidP="002A699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6. </w:t>
      </w:r>
      <w:r w:rsidRPr="00EA7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Ведите диалог с подростком в позиции «взрослый – взрослый»</w:t>
      </w:r>
    </w:p>
    <w:p w:rsidR="00C60310" w:rsidRPr="00EA7C7E" w:rsidRDefault="00C60310" w:rsidP="00EA7C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</w:t>
      </w:r>
      <w:r w:rsidR="00EA7C7E"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Классный руководитель – пример того, какие нормы и правила соблюдает взрослый, как реагирует на неправильное поведение, каковы его отношение к делу, реакция на неудачу и др</w:t>
      </w:r>
      <w:r w:rsidRPr="008959E6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>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Подросткам свойственно психологическое чувство взрослости. Они оценивают себя как «не-ребенка» и ждут соответствующее поведение от окружающих. Но роль учителя предполагает, что он учит, исправляет ошибки, выступает старшим и т. д. Профессиональная деятельность педагога фактически неизбежно ведет к восприятию себя в любой ситуации как обучающего, контролирующего, оценивающего взрослого, а партнера по общению – как нуждающегося в такого рода помощи (незрелой личности). Такое неравенство позиций может вызывать проблемы.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 подростками более плодотворно, если педагог в нем выступает в позиции взрослого, то есть: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уважает подростка, действует без насилия;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в настоящем: сконцентрирован на том, что происходит сейчас, не говорит о прошлом, не угрожает будущими провалами;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лишней заботы о подростке и без его подавления;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подростку ответственность за его действия: ученик имеет право выбора, но будет отвечать сам за его последствия;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на себя ответственность за свои действия, настроение и результаты, не винит подростков в том, что делает и испытывает он сам;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и честно сообщает свои мысли и чувства, умеет принять мысли и чувства подростка, не спешит дать оценку;</w:t>
      </w:r>
    </w:p>
    <w:p w:rsidR="00C60310" w:rsidRPr="008959E6" w:rsidRDefault="00C60310" w:rsidP="008959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ориентируется сам и ориентирует подростка на «я могу» (позиция взрослого), а не на «хочу» (позиция ребенка) и «должен» (позиция родителя).</w:t>
      </w:r>
    </w:p>
    <w:p w:rsidR="00C60310" w:rsidRPr="00EA7C7E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7C7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Желаемый результат: сформирована привычка к содержательному диалогу между подростками и классным руководителем.</w:t>
      </w:r>
    </w:p>
    <w:p w:rsidR="00C60310" w:rsidRPr="00EA7C7E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Правило 7. </w:t>
      </w:r>
      <w:r w:rsidRPr="00EA7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Предложите образец поведения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Соблюдайте требования профессиональной этики: соответствующий профессии внешний имидж, лексику, уровень самоконтроля, объективность, требовательность, аккуратность, степень ориентации на дело, способность выразить недовольство без оскорблений; умение не затрагивать те области жизни подростка, которые не относятся к компетенции педагога.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Учитывайте, что заинтересоваться чем-то можно только добровольно. Когда это возможно, предлагайте выбор, а не накладывайте запрет.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Соблюдайте «золотое правило воспитания»: хвалить при всех, ругать наедине.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 анализе поведения подростка и собственной реакции на него придерживайтесь схемы «осознанность – ответственность – оценка». Осознать – значит понять, что вызвало это поведение.</w:t>
      </w:r>
    </w:p>
    <w:p w:rsidR="00C60310" w:rsidRPr="00EA7C7E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7C7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 вскипаю, когда меня перебивают, потому что я трачу много сил на работу и хочу быть услышанной.</w:t>
      </w:r>
    </w:p>
    <w:p w:rsidR="00C60310" w:rsidRPr="008959E6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 ответственным – понимать, кто за что отвечает, от кого что зависит, какую цель преследует каждый.</w:t>
      </w:r>
    </w:p>
    <w:p w:rsidR="00C60310" w:rsidRPr="00EA7C7E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7C7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 отвечаю не за то, перебьет ли мою речь NN, а за то, как я на это среагирую.</w:t>
      </w:r>
    </w:p>
    <w:p w:rsidR="00C60310" w:rsidRPr="008959E6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Оценить – определить, на что направлено поведение, ведет ли оно к каким-то изменениям, есть ли какие-то запасные варианты, другие способы поведения, в какой план действий оно встроено, за чем следует, к чему ведет.</w:t>
      </w:r>
    </w:p>
    <w:p w:rsidR="00C60310" w:rsidRPr="00EA7C7E" w:rsidRDefault="00C60310" w:rsidP="002A69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7C7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Пример.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То, что я кричу в ответ и не принимаю во внимание, что он мне сказал, позволяет мне выразить мое раздражение, но делает невозможным диалог между нами.</w:t>
      </w:r>
    </w:p>
    <w:p w:rsidR="00C60310" w:rsidRPr="00EA7C7E" w:rsidRDefault="00C60310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8. </w:t>
      </w:r>
      <w:r w:rsidRPr="00EA7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Обратитесь за содействием к педагогу-психологу, администрации и родителям ученика</w:t>
      </w:r>
    </w:p>
    <w:p w:rsidR="00C60310" w:rsidRPr="00EA7C7E" w:rsidRDefault="00C60310" w:rsidP="00EA7C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Важно</w:t>
      </w:r>
      <w:r w:rsidR="00EA7C7E"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 боритесь с подростком, а ставьте конкретные задачи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Помощь классному руководителю в работе с трудным подростком оказывают: администрация, педагог-психолог и родители ребенка.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Педагог-психолог: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 основании диагностики предлагает свое понимание источника проблемного поведения подростка; обнаруживает постоянно нереализуемую психологическую потребность, которая находит выход в проблемном поведении; анализирует семейные и индивидуальные причины поведенческого неблагополучия подростка.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Формулирует рекомендации; выбирает средства поощрения желаемого поведения; составляет психологическую характеристику ученика.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Разделяет подростковые особенности рассуждений, содержание ценностей и интересов учеников; понимает ключевые психологические задачи класса (и/или конкретного проблемного ученика) и видит возможность их решения во </w:t>
      </w:r>
      <w:proofErr w:type="spellStart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деятельности; проводит анонимное анкетирование учеников об их оценке внеклассной работы и о пожеланиях к ней.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Анализирует деятельность классного руководителя и подростков и определяет, какие ее составляющие могут быть делегированы учащимся; проводит классный час о психологическом возрасте, об ответственности,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 приемах конструктивного общения; дает родителям рекомендации по общению с подростками.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Оказывает психологическую поддержку классному руководителю; помогает в рефлексии его педагогических приемов.</w:t>
      </w:r>
    </w:p>
    <w:p w:rsidR="00C60310" w:rsidRPr="00EA7C7E" w:rsidRDefault="00C60310" w:rsidP="00EA7C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Справка</w:t>
      </w:r>
      <w:r w:rsidR="00EA7C7E" w:rsidRPr="00EA7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Подросткам свойственны максимализм, категоричность, наивность, </w:t>
      </w:r>
      <w:proofErr w:type="spellStart"/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протестность</w:t>
      </w:r>
      <w:proofErr w:type="spellEnd"/>
      <w:r w:rsidRPr="00EA7C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стремление к оригинальности, отказ от традиций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Администрация: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Обеспечивает систематичность в работе с подростком: собирает мнения педагогического коллектива, созывает консилиум, применяет дисциплинарные меры, обеспечивает контроль их соблюдения; определяет границы ответственности классного руководителя за поведение подростка; приглашает семью участвовать в беседе.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Поддерживает инициативы (детей и классного руководителя) в выборе и проведении мероприятий.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Стимулирует диалогический характер образовательной деятельности; расширяет систему внеурочной деятельности (предпочтение мероприятиям, где как можно больше этапов выполняют подростки).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Приветствует уважительное отношение к учащимся и диалог между ними и педагогами; в случае необходимости защищает подростка от жестокого обращения в семье.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Родители подростка: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Поддерживают связь с классным руководителем; не отрицают проблемы, а ищут способы помочь ему; сравнивают взгляды (свои и педагогов); обсуждают поведение ребенка в школе и дома; пробуют понять, не поощряет ли семья нездоровую модель поведения.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Ищут интересные для класса культурные события, акции, конкурсы; сообщают о внешкольных увлечениях подростка; поддерживают здоровые интересы и занятия подростка, оказывают помощь в реализации его хобби.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Стимулируют взрослое поведение подростка (самостоятельность, ответственность за собственные действия, умение аргументировать свою позицию, честность); выдвигают к нему требования, которые соответствуют возрасту; общаются с подростком с уважением; поддерживают диалог с классным руководителем.</w:t>
      </w:r>
    </w:p>
    <w:p w:rsidR="00C60310" w:rsidRPr="008959E6" w:rsidRDefault="00C60310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Уважительно относятся к подростку; проявляют внимание к событиям его жизни; обсуждают вопросы его имиджа; разумно контролируют его времяпрепровождение и круг общения; соблюдают последовательность правил и требований в семье; расширяют сферу социальных контактов подростка.</w:t>
      </w:r>
    </w:p>
    <w:p w:rsidR="00EA7C7E" w:rsidRDefault="00EA7C7E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6E6" w:rsidRPr="00A446E6" w:rsidRDefault="00EA7C7E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</w:t>
      </w:r>
      <w:r w:rsidR="00A446E6" w:rsidRPr="00A4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 к дисциплинарной ответственности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Применяйте меры дисциплинарного взыскания, если учащийся не исполнил или нарушил:</w:t>
      </w:r>
    </w:p>
    <w:p w:rsidR="00A446E6" w:rsidRPr="00EA7C7E" w:rsidRDefault="008116F2" w:rsidP="008959E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/rubric/7/107/81/" w:history="1">
        <w:r w:rsidR="00A446E6" w:rsidRPr="00EA7C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 школы</w:t>
        </w:r>
      </w:hyperlink>
      <w:r w:rsidR="00A446E6"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6E6" w:rsidRPr="00EA7C7E" w:rsidRDefault="008116F2" w:rsidP="008959E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/document/118/44386/" w:history="1">
        <w:r w:rsidR="00A446E6" w:rsidRPr="00EA7C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внутреннего распорядка</w:t>
        </w:r>
      </w:hyperlink>
      <w:r w:rsidR="00A446E6"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6E6" w:rsidRPr="00EA7C7E" w:rsidRDefault="00A446E6" w:rsidP="008959E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проживания в общежитиях и интернатах;</w:t>
      </w:r>
    </w:p>
    <w:p w:rsidR="00A446E6" w:rsidRPr="00EA7C7E" w:rsidRDefault="00A446E6" w:rsidP="008959E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</w:t>
      </w:r>
      <w:hyperlink r:id="rId12" w:anchor="/document/117/20779/" w:history="1">
        <w:r w:rsidRPr="00EA7C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локальные нормативные акты</w:t>
        </w:r>
      </w:hyperlink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устанавливают права и обязанности учащихся. Например, </w:t>
      </w:r>
      <w:hyperlink r:id="rId13" w:anchor="/document/118/30689/" w:history="1">
        <w:r w:rsidRPr="00EA7C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школьной форме</w:t>
        </w:r>
      </w:hyperlink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6E6" w:rsidRPr="00EA7C7E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учащийся совершил дисциплинарный проступок виновно – он осознавал, что его действия запрещены и за них предусмотрена ответственность.</w:t>
      </w:r>
    </w:p>
    <w:p w:rsidR="00A446E6" w:rsidRPr="00EA7C7E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привлекайте к дисциплинарной ответственности:</w:t>
      </w:r>
    </w:p>
    <w:p w:rsidR="00A446E6" w:rsidRPr="00EA7C7E" w:rsidRDefault="00A446E6" w:rsidP="008959E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образовательным программам дошкольного, начального общего образования;</w:t>
      </w:r>
    </w:p>
    <w:p w:rsidR="00A446E6" w:rsidRPr="00EA7C7E" w:rsidRDefault="00A446E6" w:rsidP="008959E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</w:t>
      </w:r>
      <w:hyperlink r:id="rId14" w:anchor="/document/16/21889/" w:history="1">
        <w:r w:rsidRPr="00EA7C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ОВЗ</w:t>
        </w:r>
      </w:hyperlink>
      <w:r w:rsidRPr="00EA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задержкой психического развития и различными формами умственной отсталости).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основания и ограничения ответственности приведены в частях </w:t>
      </w:r>
      <w:hyperlink r:id="rId15" w:anchor="/document/99/902389617/XA00M9E2NA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4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6" w:anchor="/document/99/902389617/XA00MA02ND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43 Закона от 29 декабря 2012 г. № 273-ФЗ.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меры дисциплинарного взыскания применять к учащимся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мерам дисциплинарного взыскания учащихся, согласно </w:t>
      </w:r>
      <w:hyperlink r:id="rId17" w:anchor="/document/99/902389617/XA00M9E2NA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части 4</w:t>
        </w:r>
      </w:hyperlink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43 Закона от 29 декабря 2012 г. № 273-ФЗ, относят:</w:t>
      </w:r>
    </w:p>
    <w:p w:rsidR="00A446E6" w:rsidRPr="00A446E6" w:rsidRDefault="00A446E6" w:rsidP="008959E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A446E6" w:rsidRPr="00A446E6" w:rsidRDefault="00A446E6" w:rsidP="008959E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выговор; </w:t>
      </w:r>
    </w:p>
    <w:p w:rsidR="00A446E6" w:rsidRPr="00A446E6" w:rsidRDefault="00A446E6" w:rsidP="008959E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из образовательной организации.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 может отчислить учащегося, если:</w:t>
      </w:r>
    </w:p>
    <w:p w:rsidR="00A446E6" w:rsidRPr="00A446E6" w:rsidRDefault="00A446E6" w:rsidP="008959E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15 лет;</w:t>
      </w:r>
    </w:p>
    <w:p w:rsidR="00A446E6" w:rsidRPr="00A446E6" w:rsidRDefault="00A446E6" w:rsidP="008959E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дисциплинарные проступки он совершал неоднократно;</w:t>
      </w:r>
    </w:p>
    <w:p w:rsidR="00A446E6" w:rsidRPr="00A446E6" w:rsidRDefault="00A446E6" w:rsidP="008959E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примененные дисциплинарные взыскания не сняты и их срок не истек;</w:t>
      </w:r>
    </w:p>
    <w:p w:rsidR="00A446E6" w:rsidRPr="00A446E6" w:rsidRDefault="00A446E6" w:rsidP="008959E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меры дисциплинарного взыскания и меры педагогического воздействия не дали результата;</w:t>
      </w:r>
    </w:p>
    <w:p w:rsidR="00A446E6" w:rsidRPr="00A446E6" w:rsidRDefault="00A446E6" w:rsidP="008959E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пребывание в школе отрицательно влияет на других учеников, на нормальное функционирование школы;</w:t>
      </w:r>
    </w:p>
    <w:p w:rsidR="00A446E6" w:rsidRPr="00A446E6" w:rsidRDefault="00A446E6" w:rsidP="008959E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поведение нарушает права других учащихся и работников.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Последние три условия могут подтверждать документы: о работе, которую вы проводили с несовершеннолетним и его родителями за учебный год; характеристика несовершеннолетнего; жалобы других учеников, их родителей, учителей на поведение; постановления правоохранительных органов, приказы о дисциплинарных взысканиях и т. д.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условия установлены в </w:t>
      </w:r>
      <w:hyperlink r:id="rId18" w:anchor="/document/99/902389617/XA00MBM2NM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части 8</w:t>
        </w:r>
      </w:hyperlink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43 Закона от 29 декабря 2012 г. № 273-ФЗ, </w:t>
      </w:r>
      <w:hyperlink r:id="rId19" w:anchor="/document/99/499010047/XA00M6U2MJ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пункте 10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Порядка, утвержденного </w:t>
      </w:r>
      <w:hyperlink r:id="rId20" w:anchor="/document/99/499010047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 xml:space="preserve"> России от 15 марта 2013 г. № 185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перевести обучающегося из одного класса в другой в пределах параллели в качестве дисциплинарной ответственности</w:t>
      </w:r>
    </w:p>
    <w:p w:rsidR="00A446E6" w:rsidRPr="008116F2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116F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Нет, нельзя.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Закрытый перечень мер дисциплинарных взысканий приведен в </w:t>
      </w:r>
      <w:hyperlink r:id="rId21" w:anchor="/document/99/902389617/XA00M9E2NA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части 4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 43 Закона от 29 декабря 2012 г. № 273-ФЗ. Иные меры дисциплинарных взысканий к учащимся применять нельзя.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выбираете меру дисциплинарного взыскания, учитывайте:</w:t>
      </w:r>
    </w:p>
    <w:p w:rsidR="00A446E6" w:rsidRPr="00A446E6" w:rsidRDefault="00A446E6" w:rsidP="008959E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дисциплинарного проступка;</w:t>
      </w:r>
    </w:p>
    <w:p w:rsidR="00A446E6" w:rsidRPr="00A446E6" w:rsidRDefault="00A446E6" w:rsidP="008959E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обстоятельства, при которых он был совершен;</w:t>
      </w:r>
    </w:p>
    <w:p w:rsidR="00A446E6" w:rsidRPr="00A446E6" w:rsidRDefault="00A446E6" w:rsidP="008959E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предшествующее поведение учащегося, его психофизическое и эмоциональное состояние;</w:t>
      </w:r>
    </w:p>
    <w:p w:rsidR="00A446E6" w:rsidRPr="00A446E6" w:rsidRDefault="008116F2" w:rsidP="008959E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/document/16/2199/" w:history="1">
        <w:r w:rsidR="00A446E6" w:rsidRPr="007607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мнение советов</w:t>
        </w:r>
      </w:hyperlink>
      <w:r w:rsidR="00A446E6"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представительных органов обучающихся, советов родителей несовершеннолетних обучающихся.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каждый дисциплинарный проступок применяйте одну меру дисциплинарного взыскания (</w:t>
      </w:r>
      <w:hyperlink r:id="rId23" w:anchor="/document/99/499010047/XA00M2U2M0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п. 6</w:t>
        </w:r>
      </w:hyperlink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утвержденного </w:t>
      </w:r>
      <w:hyperlink r:id="rId24" w:anchor="/document/99/499010047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 xml:space="preserve"> России от 15 марта 2013 г. № 185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Совет:</w:t>
      </w: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ученику неоднократно применили дисциплинарное взыскание – особенно выговор, обратитесь в органы опеки и попечительства и в комиссию по делам несовершеннолетних, чтобы избежать отчисления.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Сделайте это для того, чтобы указанные органы приняли меры в соответствии со своей компетенцией, например</w:t>
      </w:r>
      <w:r w:rsidR="002E7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проверили, как родители выполняют обязанности по воспитанию детей.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учащийся совершает явные правонарушения – уничтожает имущество школы или преступления – избивает другого ученика, уведомите о случившемся сотрудников правоохранительных органов. Когда поведение учащегося угрожает безопасности других детей или работников, то вы вправе поставить в известность комиссию по делам несовершеннолетних. Также можете обратиться в органы опеки и попечительства, если учащийся – сирота или остался без попечения родителей или </w:t>
      </w:r>
      <w:hyperlink r:id="rId25" w:anchor="/document/16/4366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родители не реагируют на нарушения ребенка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7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Совет:</w:t>
      </w:r>
      <w:r w:rsidRPr="00760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Проводите </w:t>
      </w:r>
      <w:hyperlink r:id="rId26" w:anchor="/document/16/3539/" w:history="1">
        <w:r w:rsidRPr="0076078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мероприятия по профилактике нарушений дисциплины учащихся</w:t>
        </w:r>
      </w:hyperlink>
      <w:r w:rsidRPr="00760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Ведущую роль здесь отводите классному руководителю, педагогу-психологу и социальному педагогу.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работа педагога-психолога, социального педагога с учащимся не дает результата, то есть основания подозревать наличие проблем со здоровьем у ребенка. В этой связи </w:t>
      </w:r>
      <w:hyperlink r:id="rId27" w:anchor="/document/16/21889/xbjpt2wtx81r3y2bmdyhyk2ic4/" w:history="1">
        <w:r w:rsidRPr="002E7D0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направьте ребенка на обследование в ПМПК</w:t>
        </w:r>
      </w:hyperlink>
      <w:r w:rsidRPr="002E7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Когда родители отказываются от обследования ребенка, сообщите им, что они </w:t>
      </w:r>
      <w:hyperlink r:id="rId28" w:anchor="/document/16/4365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несут ответственность за поведение ребенка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нарушены права других учащихся, их родители имеют право защищать интересы своих детей, в том числе обращаться в правоохранительные органы. Это может иметь для ребенка, который нарушает дисциплину, негативные последствия, например</w:t>
      </w:r>
      <w:r w:rsidR="002E7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постановка на учет в комиссии по делам несовершеннолетних.</w:t>
      </w:r>
    </w:p>
    <w:p w:rsidR="0076078D" w:rsidRDefault="0076078D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6E6" w:rsidRPr="00A446E6" w:rsidRDefault="0076078D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привлечения</w:t>
      </w:r>
      <w:r w:rsidR="00A446E6" w:rsidRPr="00A4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 к дисциплинарной ответственности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Привлекайте учащихся к дисциплинарной ответственности не позднее одного месяца со дня обнаружения проступка и не позднее шести месяцев со дня его совершения. В этот срок не включайте время, когда ребенок отсутствовал по уважительной причине, и время для </w:t>
      </w:r>
      <w:hyperlink r:id="rId29" w:anchor="/document/16/2199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учета мнения советов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обучающихся, представительных органов обучающихся, советов родителей. Последнее должно занимать до семи учебных дней с момента, когда вам передали мнение советов и органов в письменной форме.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сроки приведены в </w:t>
      </w:r>
      <w:hyperlink r:id="rId30" w:anchor="/document/99/499010047/XA00M6C2MG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9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утвержденного </w:t>
      </w:r>
      <w:hyperlink r:id="rId31" w:anchor="/document/99/499010047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России от 15 марта 2013 г. № 185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 привлекайте к дисциплинарной ответственности учащегося во время болезни, каникул, отпуска по беременности и родам, отпуска по уходу за ребенком (</w:t>
      </w:r>
      <w:hyperlink r:id="rId32" w:anchor="/document/99/902389617/XA00MAI2NG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ч. 6 ст. 43 Закона от 29 декабря 2012 г. № 273-ФЗ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того как узнали о дисциплинарном проступке учащегося, возьмите у него письменное объяснение, чтобы выяснить причины и обстоятельства проступка. Такое объяснение смягчит тяжесть проступка, если будет свидетельствовать о раскаянии учащегося. В таком случае можете принять решение не применять к учащемуся мер дисциплинарного взыскания.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07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Ситуация:</w:t>
      </w:r>
      <w:r w:rsidRPr="00760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что делать, если ученик, который нарушил Правила внутреннего распорядка, не приходит в школу для дачи объяснения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образовательная организация не может получить объяснения от ученика из-за его неявки в школу, то:</w:t>
      </w:r>
    </w:p>
    <w:p w:rsidR="00A446E6" w:rsidRPr="00A446E6" w:rsidRDefault="00A446E6" w:rsidP="008959E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ученик здоров, но не ходит на занятия, пригласите родителей или иным образом уведомите их о нарушении ребенком дисциплины и о возможных мерах взыскания;</w:t>
      </w:r>
    </w:p>
    <w:p w:rsidR="00A446E6" w:rsidRPr="00A446E6" w:rsidRDefault="00A446E6" w:rsidP="008959E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болезни ученика, которая подтверждена соответствующей справкой, дождитесь выздоровления и попросите объяснение;</w:t>
      </w:r>
    </w:p>
    <w:p w:rsidR="00A446E6" w:rsidRPr="0076078D" w:rsidRDefault="00A446E6" w:rsidP="008959E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семья ученика не выходит на связь, то обратитесь в органы управления образованием, опеки в связи с тем, </w:t>
      </w:r>
      <w:r w:rsidRPr="0076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hyperlink r:id="rId33" w:anchor="/document/16/4366/" w:history="1">
        <w:r w:rsidRPr="007607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 не выполняют свои обязанности</w:t>
        </w:r>
      </w:hyperlink>
      <w:r w:rsidRPr="0076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учащийся не дал объяснения в течение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учебных дней, составьте </w:t>
      </w:r>
      <w:hyperlink r:id="rId34" w:anchor="/document/118/48466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акт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Отказ от письменного объяснения не препятствует дисциплинарному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взысканию.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Отчисление учащегося в возрасте от 15 лет, который не получил основного общего образования, согласуйте с комиссией по делам несовершеннолетних. А если такой учащийся – сирота или остался без попечения родителей, то согласуйте и с органом опеки и попечительства. Для этого направьте в комиссию и орган опеки документы, перечень которых устанавливается правовыми актами на региональном или муниципальном уровне.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того как комиссия по делам несовершеннолетних рассмотрела вопрос об отчислении учащегося, вы получите постановление комиссии.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постановление комиссии содержит согласие, отчисляйте учащегося и информируйте об этом орган управления образованием.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Такой порядок установлен частями </w:t>
      </w:r>
      <w:hyperlink r:id="rId35" w:anchor="/document/99/902389617/XA00MC82NP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36" w:anchor="/document/99/902389617/XA00MCQ2NS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43 Закона от 29 декабря 2012 г. № 273-ФЗ, </w:t>
      </w:r>
      <w:hyperlink r:id="rId37" w:anchor="/document/99/499010047/XA00M8G2N0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12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утвержденного </w:t>
      </w:r>
      <w:hyperlink r:id="rId38" w:anchor="/document/99/499010047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России от 15 марта 2013 г. № 185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Дисциплинарное взыскание оформите </w:t>
      </w:r>
      <w:hyperlink r:id="rId39" w:anchor="/document/118/48510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руководителя. С приказом ознакомьте учащегося и родителей под подпись в течение трех учебных дней со дня его издания. В этот срок не включайте время отсутствия учащегося.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Когда </w:t>
      </w:r>
      <w:hyperlink r:id="rId40" w:anchor="/document/118/48464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учащийся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1" w:anchor="/document/118/48465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родители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отказываются ознакомиться с приказом под подпись, оформляйте соответствующим актом.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этом сказано в пунктах </w:t>
      </w:r>
      <w:hyperlink r:id="rId42" w:anchor="/document/99/499010047/XA00M5Q2MD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8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3" w:anchor="/document/99/499010047/XA00M922N3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13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утвержденного </w:t>
      </w:r>
      <w:hyperlink r:id="rId44" w:anchor="/document/99/499010047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России от 15 марта 2013 г. № 185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Отчисленному выдайте </w:t>
      </w:r>
      <w:hyperlink r:id="rId45" w:anchor="/document/118/29599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справку об обучении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Сделайте это в течение трех дней после того, как издали </w:t>
      </w:r>
      <w:hyperlink r:id="rId46" w:anchor="/document/118/48472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 об отчислении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r:id="rId47" w:anchor="/document/99/902389617/XA00MB62NE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ч. 12 ст. 60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8" w:anchor="/document/99/902389617/XA00M8M2ND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ч. 5 ст. 61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29 декабря 2012 г. № 273-ФЗ).</w:t>
      </w:r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7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Внимание:</w:t>
      </w:r>
      <w:r w:rsidRPr="00760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Учащийся и родители несовершеннолетнего могут обжаловать меры дисциплинарного взыскания в </w:t>
      </w:r>
      <w:hyperlink r:id="rId49" w:anchor="/document/118/30688/" w:history="1">
        <w:r w:rsidRPr="0076078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комиссии по урегулированию споров между участниками образовательных отношений</w:t>
        </w:r>
      </w:hyperlink>
    </w:p>
    <w:p w:rsidR="00A446E6" w:rsidRPr="0076078D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решение комиссии не удовлетворит учащегося, его родителей, они могут обжаловать решение в суде в соответствии с </w:t>
      </w:r>
      <w:hyperlink r:id="rId50" w:anchor="/document/99/901832805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Гражданским процессуальным кодексом РФ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права приведены в </w:t>
      </w:r>
      <w:hyperlink r:id="rId51" w:anchor="/document/99/902389617/XA00M702MJ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11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43, </w:t>
      </w:r>
      <w:hyperlink r:id="rId52" w:anchor="/document/99/902389617/XA00M8I2MQ/" w:history="1">
        <w:r w:rsidRPr="007607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5</w:t>
        </w:r>
      </w:hyperlink>
      <w:r w:rsidRPr="00760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Зако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 29 декабря 2012 г. № 273-ФЗ.</w:t>
      </w:r>
    </w:p>
    <w:p w:rsidR="00F85F01" w:rsidRDefault="00F85F01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6E6" w:rsidRPr="00A446E6" w:rsidRDefault="00A446E6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снять с учащегося меры дисциплинарного взыскания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Дисциплинарное взыскание аннулируется через год, если других взысканий в течение года не было. Это важно, потому что повторное взыскание имеет другие последствия. Например, влияет на решение об отчислении учащегося.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Можете снять с учащегося дисциплинарное взыскание до истечения года:</w:t>
      </w:r>
    </w:p>
    <w:p w:rsidR="00A446E6" w:rsidRPr="00A446E6" w:rsidRDefault="00A446E6" w:rsidP="008959E6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инициативе;</w:t>
      </w:r>
    </w:p>
    <w:p w:rsidR="00A446E6" w:rsidRPr="00A446E6" w:rsidRDefault="00A446E6" w:rsidP="008959E6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самого учащегося, родителей несовершеннолетнего;</w:t>
      </w:r>
    </w:p>
    <w:p w:rsidR="00A446E6" w:rsidRPr="00A446E6" w:rsidRDefault="00A446E6" w:rsidP="008959E6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ходатайству советов обучающихся, представительных органов обучающихся или советов родителей.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Обязательно снимайте дисциплинарное взыскание, если есть:</w:t>
      </w:r>
    </w:p>
    <w:p w:rsidR="00A446E6" w:rsidRPr="00F85F01" w:rsidRDefault="00A446E6" w:rsidP="008959E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hyperlink r:id="rId53" w:anchor="/document/16/4224/" w:history="1">
        <w:r w:rsidRPr="00F85F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комиссии по урегулированию споров</w:t>
        </w:r>
      </w:hyperlink>
      <w:r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участниками образовательных отношений;</w:t>
      </w:r>
    </w:p>
    <w:p w:rsidR="00A446E6" w:rsidRPr="00F85F01" w:rsidRDefault="00A446E6" w:rsidP="008959E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суда.</w:t>
      </w:r>
    </w:p>
    <w:p w:rsidR="00C60310" w:rsidRPr="00F85F01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Такой порядок следует из </w:t>
      </w:r>
      <w:hyperlink r:id="rId54" w:anchor="/document/99/499010047/XA00M6A2MF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 17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утвержденного </w:t>
      </w:r>
      <w:hyperlink r:id="rId55" w:anchor="/document/99/499010047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России от 15 марта 2013 г. № 185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56" w:anchor="/document/99/902389617/XA00M4U2MT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4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Закона от 29 декабря 2012 г. № 273-ФЗ.</w:t>
      </w:r>
    </w:p>
    <w:p w:rsidR="008959E6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59E6" w:rsidRPr="008959E6" w:rsidRDefault="008959E6" w:rsidP="00F85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99C" w:rsidRPr="008959E6" w:rsidRDefault="00A446E6" w:rsidP="002A699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6E6">
        <w:rPr>
          <w:rFonts w:ascii="Times New Roman" w:hAnsi="Times New Roman" w:cs="Times New Roman"/>
          <w:b/>
          <w:sz w:val="28"/>
          <w:szCs w:val="28"/>
        </w:rPr>
        <w:t>III.</w:t>
      </w:r>
      <w:r w:rsidRPr="00A446E6">
        <w:rPr>
          <w:rFonts w:ascii="Times New Roman" w:hAnsi="Times New Roman" w:cs="Times New Roman"/>
          <w:b/>
          <w:sz w:val="28"/>
          <w:szCs w:val="28"/>
        </w:rPr>
        <w:tab/>
      </w:r>
      <w:r w:rsidR="002A699C" w:rsidRPr="00895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родителей (законных представителей) обучающихся</w:t>
      </w:r>
    </w:p>
    <w:p w:rsidR="00A446E6" w:rsidRDefault="00A446E6" w:rsidP="00F8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hyperlink r:id="rId57" w:anchor="/document/99/902389617/XA00M9I2N4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44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(далее – Федеральный закон № 273-ФЗ) родители (законные представители) несовершеннолетних обучающихся обязаны обеспечить получение детьми общего образования. Под общим имеется в виду образование всех четырех уровней: дошкольное, начальное общее, основное общее и среднее общее образование. Норм законов, прямо предусматривающих, в каких случаях можно констатировать необеспечение получения детьми общего образования, в чем такое необеспечение может выражаться не существует.</w:t>
      </w: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hyperlink r:id="rId58" w:anchor="/document/99/9015517/XA00MES2NB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п. 2 ст. 63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Семейного кодекса Российской Федерации от 29 декабря 1995 г. № 223-ФЗ (далее – СК РФ)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 не менее, законодательство устанавливает ответственность за более широкий круг нарушений родительских обязанностей, к которым может быть отнесено в </w:t>
      </w:r>
      <w:proofErr w:type="spellStart"/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необеспечение получения общего образования, если будет установлена вина родителей, например, в умышленном создании препятствий для обучения ребенка.</w:t>
      </w: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9E6" w:rsidRPr="00F85F01" w:rsidRDefault="008116F2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9" w:anchor="/document/99/901807667/XA00M6K2MC/" w:history="1">
        <w:r w:rsidR="008959E6"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 1 ст. 5.35</w:t>
        </w:r>
      </w:hyperlink>
      <w:r w:rsidR="008959E6"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от 30 декабря 2001 г. № 195-ФЗ (далее – КоАП РФ) устанавливает административное наказание в виде предупреждения или административного штрафа для родителей и других законных представителей несовершеннолетних за неисполнение или ненадлежащее исполнение обязанностей по содержанию, воспитанию, обучению, защите прав и интересов несовершеннолетних. Обязанности родителей устанавливаются требованиями </w:t>
      </w:r>
      <w:hyperlink r:id="rId60" w:anchor="/document/99/9015517/XA00MDQ2N6/" w:history="1">
        <w:r w:rsidR="008959E6"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гл. 12</w:t>
        </w:r>
      </w:hyperlink>
      <w:r w:rsidR="008959E6"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 РФ.</w:t>
      </w: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61" w:anchor="/document/99/902389617/XA00M6U2N3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ч. 4 ст. 44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273-ФЗ установлена обязанность родителей (законных представителей) несовершеннолетних соблюдать </w:t>
      </w:r>
      <w:hyperlink r:id="rId62" w:anchor="/document/118/44386/" w:tooltip="Правила внутреннего распорядка обучающихся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 внутреннего распорядка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 (далее – ОО), правила проживания обучающихся в интернатах, требования </w:t>
      </w:r>
      <w:hyperlink r:id="rId63" w:anchor="/document/117/20779/" w:tooltip="Примерный перечень локальных нормативных актов образовательной организации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локальных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нормативных актов, устанавливающих режим занятий, порядок регламентации образовательных отношений между ОО и обучающимися и (или) их родителями (законными представителями). Эта обязанность 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 не подкреплена мерами юридической ответственности за ее неисполнение, за исключением случаев, когда нарушение сопряжено с другими правонарушениями, предусмотренными гражданским, административным или уголовным законодательством (например, с причинением вреда имуществу, чести и достоинству обучающихся, работников, хулиганскими действиями и т. п.).</w:t>
      </w:r>
    </w:p>
    <w:p w:rsidR="008959E6" w:rsidRPr="00F85F01" w:rsidRDefault="008959E6" w:rsidP="00F85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F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Пример:</w:t>
      </w:r>
      <w:r w:rsidR="00F85F01" w:rsidRPr="00F85F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85F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Административный штраф за </w:t>
      </w:r>
      <w:hyperlink r:id="rId64" w:anchor="/document/16/4367/" w:tooltip="Административная ответственность обучающихся" w:history="1">
        <w:r w:rsidRPr="00F85F01">
          <w:rPr>
            <w:rFonts w:ascii="Times New Roman" w:eastAsiaTheme="minorEastAsia" w:hAnsi="Times New Roman" w:cs="Times New Roman"/>
            <w:i/>
            <w:sz w:val="28"/>
            <w:szCs w:val="28"/>
            <w:lang w:eastAsia="ru-RU"/>
          </w:rPr>
          <w:t>совершение</w:t>
        </w:r>
      </w:hyperlink>
      <w:r w:rsidRPr="00F85F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несовершеннолетним мелкого хулиганства (</w:t>
      </w:r>
      <w:hyperlink r:id="rId65" w:anchor="/document/99/901807667/XA00MHG2O9/" w:history="1">
        <w:r w:rsidRPr="00F85F01">
          <w:rPr>
            <w:rFonts w:ascii="Times New Roman" w:eastAsiaTheme="minorEastAsia" w:hAnsi="Times New Roman" w:cs="Times New Roman"/>
            <w:i/>
            <w:sz w:val="28"/>
            <w:szCs w:val="28"/>
            <w:lang w:eastAsia="ru-RU"/>
          </w:rPr>
          <w:t>ст. 20.1</w:t>
        </w:r>
      </w:hyperlink>
      <w:r w:rsidRPr="00F85F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КоАП РФ) при отсутствии у несовершеннолетнего заработка взыскивается с его родителей (законных представителей).</w:t>
      </w: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родителей или иных законных представителей предусмотрена также за нахождение в состоянии опьянения несовершеннолетних в возрасте до 16 лет, потребление (распитие) ими алкогольной и спиртосодержащей продукции,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веществ или одурманивающих веществ (ст. </w:t>
      </w:r>
      <w:hyperlink r:id="rId66" w:anchor="/document/99/901807667/XA00MJC2OG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20.22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КоАП РФ). </w:t>
      </w:r>
    </w:p>
    <w:p w:rsidR="008959E6" w:rsidRPr="00F85F01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hyperlink r:id="rId67" w:anchor="/document/99/9017477/XA00MCQ2NS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156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от 13 июня 1996 г. № 63-ФЗ (далее – УК РФ)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(если деяние соединено с жестоким обращением), наказывается в уголовном порядке (от штрафа и исправительных работ вплоть до лишения свободы).</w:t>
      </w:r>
    </w:p>
    <w:p w:rsidR="008959E6" w:rsidRPr="008959E6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Обязанность родителей (уважать честь и достоинство обучающихся и работников), невыполнение которой влечет за собой привлечение их к гражданско-правовой ответственности в виде возмещения морального вреда, предусмотрена </w:t>
      </w:r>
      <w:hyperlink r:id="rId68" w:anchor="/document/99/902389617/XA00M6U2N3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ч. 4 ст. 44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27</w:t>
      </w: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3-ФЗ. Аналогичную ответственность гражданское законодательство устанавливает за причинение родителями вреда деловой репутации организации, осуществляющей образовательную деятельность.</w:t>
      </w:r>
    </w:p>
    <w:p w:rsidR="008959E6" w:rsidRPr="008959E6" w:rsidRDefault="008959E6" w:rsidP="0089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Внимание:</w:t>
      </w:r>
      <w:r w:rsidRPr="00F85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родители (законные представители) несовершеннолетних обучающихся могут также нести юридическую ответственность за нарушения, предусмотренные иными федеральными законами</w:t>
      </w:r>
      <w:r w:rsidRPr="00895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9E6" w:rsidRPr="008959E6" w:rsidRDefault="008959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частности, </w:t>
      </w:r>
      <w:hyperlink r:id="rId69" w:anchor="/document/99/9017477/XA00MA22NE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150</w:t>
        </w:r>
      </w:hyperlink>
      <w:r w:rsidRPr="008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 РФ устанавливает наказание за вовлечение несовершеннолетнего в совершение преступления путем обещаний, обмана, угроз или иным способом, совершенное родителем либо иным лицом, на которое законом возложены обязанности по воспитанию несовершеннолетнего. </w:t>
      </w:r>
    </w:p>
    <w:p w:rsidR="008959E6" w:rsidRPr="008959E6" w:rsidRDefault="008959E6" w:rsidP="00895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E6" w:rsidRPr="00A446E6" w:rsidRDefault="00A446E6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Неблагополучные семьи и их влияние на развитие детей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исследований показывают, что в последнее время большое распространение получило внутрисемейное насилие: во многом это связано с неполной семьей и родителями, ведущими асоциальный образ жизни.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Государственного научного центра социальной и судебной психиатрии им. В.П. Сербского, особенно часто страдают дети в возрасте 6–7 лет. Из них 70% отстают в умственном и физическом развитии, имеют разные психоэмоциональные расстройства. </w:t>
      </w:r>
    </w:p>
    <w:p w:rsidR="00A446E6" w:rsidRPr="00F85F01" w:rsidRDefault="00A446E6" w:rsidP="00F85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F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Внимание:</w:t>
      </w:r>
      <w:r w:rsidRPr="00F85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85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сравнении с детьми, живущими в нормальных семьях, дети из неблагополучных семей в 7 раз больше подвержены риску суицида; в 3 раза чаще попадают в детский дом или аналогичные государственные учреждения у них в 2 раза выше вероятность раннего брака, в 2–3 раза больше риск психических заболеваний, в 3 раза сильнее склонность к </w:t>
      </w:r>
      <w:proofErr w:type="spellStart"/>
      <w:r w:rsidRPr="00F85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девиантному</w:t>
      </w:r>
      <w:proofErr w:type="spellEnd"/>
      <w:r w:rsidRPr="00F85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поведению.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Социологи относят к неблагополучным семьям только семьи антисоциального и аморального типов. Психологи считают таковыми семьи, в которых наблюдаются явные дефекты воспитания, травмирующие психику ребенка. Педагоги определяют их как семьи, где ребенок не развивается, родители имеют низкую педагогическую культуру, есть социальные заболевания (алкоголизм, наркомания и проч.). Психиатры относят к категории неблагополучных те семьи, в которых происходит деформация психики и личности ребенка.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вышесказанного можно выделить один основной признак неблагополучия семьи – неблагополучие по отношению к ребенку. Для самого ребенка его семья не является ни антисоциальной, ни асоциальной. Он этого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понять не может, хотя интуитивно чувствует, что дома что-то не так. При этом для разных детей одна и та же семья может быть либо подходящей, либо выступать сильным раздражителем, вызывать тягостные переживания и эмоциональные срывы.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Современные исследователи настаивают на необходимости различать такие понятия, как "неблагополучная семья для ребенка" и "антисоциальная, или асоциальная семья". Данное требование основывается на том факте, что есть множество семей, о которых с формальной точки зрения ничего плохого не скажешь, тем не менее, они являются неблагополучными для живущих в них детей. </w:t>
      </w:r>
    </w:p>
    <w:p w:rsidR="00A446E6" w:rsidRPr="00F85F01" w:rsidRDefault="00A446E6" w:rsidP="00F85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F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Внимание:</w:t>
      </w:r>
      <w:r w:rsidRPr="00F85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85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неблагополучные семьи можно условно разделить на две группы: </w:t>
      </w:r>
    </w:p>
    <w:p w:rsidR="00A446E6" w:rsidRPr="00F85F01" w:rsidRDefault="00A446E6" w:rsidP="008959E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Семьи с явной (открытой) формой неблагополучия – конфликтные, проблемные, асоциальные, аморально-криминальные, семьи с недостатком воспитательных ресурсов (неполные семьи). </w:t>
      </w:r>
    </w:p>
    <w:p w:rsidR="00A446E6" w:rsidRPr="00F85F01" w:rsidRDefault="00A446E6" w:rsidP="008959E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Семьи со скрытой формой неблагополучия (внутренне неблагополучные) – внешне это респектабельные семьи, однако в них ценностные установки и поведение родителей расходятся с общечеловеческими моральными требованиями, что сказывается на воспитании детей.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Неблагополучие в семье практически всегда ведет к нарушениям психического развития ребенка, и даже не столько в интеллектуальном плане, сколько с точки зрения дисгармонии созревания эмоционально-волевой сферы.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И.В. Дубровина, Э.А. Минкова, М.К. </w:t>
      </w:r>
      <w:proofErr w:type="spellStart"/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Бардышевская</w:t>
      </w:r>
      <w:proofErr w:type="spellEnd"/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 исследователи показали, что общее физическое и психическое </w:t>
      </w:r>
      <w:hyperlink r:id="rId70" w:anchor="/document/16/3534/" w:tooltip="Психологические особенности младших школьников из неблагополучных семей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развитие детей, воспитывающихся в неблагополучных семьях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 отличается от развития сверстников, растущих в благополучных семьях. У них отмечае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замедление психического развития, ряд негативных особенностей: низкий интеллектуальный уровень, бедная эмоциональная сфера и скудное воображение, задержка в формировании навыков </w:t>
      </w:r>
      <w:proofErr w:type="spellStart"/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правильного поведения.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Наибольшую опасность по своему негативному воздействию на детей представляют криминально-аморальные семьи. Жизнь детей в таких семьях зачастую находится под угрозой из-за жестокого обращения, пьяных дебошей, сексуальной распущенности родителей, отсутствия элементарной заботы. Эти дети – так называемые социальные сироты (сироты при живых родителях), их воспитание должно быть возложено на государственно-общественное попечение. Например, проведение с ними коррекционно-развивающей работы в региональных Центрах социального обслуживания населения.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противном случае ребенка ждет раннее бродяжничество, побеги из дома, полная социальная незащищенность как от жестокого обращения в семье, так и от криминализирующего влияния преступных образований.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Совместная жизнь с больным алкоголизмом приводит к серьезным психическим нарушениям у других членов семьи, иными словами – к </w:t>
      </w:r>
      <w:proofErr w:type="spellStart"/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созависимости</w:t>
      </w:r>
      <w:proofErr w:type="spellEnd"/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Она возникает в ответ на затянувшуюся стрессовую ситуацию в семье и приводит к страданиям всех ее членов. Особенно в этом плане уязвимы дети ввиду неокрепшей психики и отсутствия необходимого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жизненного опыта. Царящая в доме дисгармония, ссоры и скандалы, непредсказуемость и отсутствие безопасности, а также отчужденное поведение родителей глубоко травмируют детскую душу, и эта морально-психологическая травма зачастую накладывает глубокий отпечаток на всю дальнейшую жизнь.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меньшую опасность представляют семьи с нарушением детско-родительских отношений. В них влияние на детей проявляется не прямо – через образцы аморального поведения родителей, как это бывает в "алкогольных" семьях, а косвенно – вследствие нездоровых отношений между супругами, которые характеризуются отсутствием взаимопонимания и взаимоуважения, хроническим эмоциональным отчуждением и преобладанием конфликтного взаимодействия. </w:t>
      </w:r>
    </w:p>
    <w:p w:rsidR="00A446E6" w:rsidRPr="00F85F01" w:rsidRDefault="00A446E6" w:rsidP="00F85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F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Внимание:</w:t>
      </w:r>
      <w:r w:rsidRPr="00F85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85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независимо от того, является ли конфликтная семья шумной, скандальной, в которой повышенные тона, раздраженность становятся нормой общения взрослых, или тихой, где супружеские отношения характеризуются полным отчуждением, стремлением избегать всякого взаимодействия, она отрицательно влияет на формирующуюся личность ребенка и может стать причиной различных асоциальных проявлений в виде отклоняющегося поведения.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конфликтных семьях часто отсутствует моральная, психологическая поддержка. Также характерная особенность конфликтных семей – нарушение общения между ее членами. Как правило, за затяжным, неразрешенным конфликтом или ссорой скрывается неумение разговаривать друг с другом.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Конфликтные семьи более "молчаливы", чем бесконфликтные, в них супруги реже обмениваются информацией, избегают лишних разговоров, в такой семье поскандалили, выпустили пар, на какое-то время получили эмоциональную разрядку, а дальше опять каждый сам по себе. Здесь практически никогда не звучит "мы", предпочитают говорить только "я", что свидетельствует о психологической изолированности брачных партнеров, их эмоциональной разобщенности. И наконец, общение друг с другом строится в режиме монолога, напоминая разговор глухих: каждый говорит свое, самое важное, наболевшее, но никто его не слышит – в ответ звучит такой же монолог. 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Дети, ставшие свидетелями многочисленных ссор родителей, получают неблагоприятный опыт в жизни. Негативные образы детства вредны, они обуславливают мышление, чувства и поступки уже в зрелом возрасте. Поэтому родители, не умеющие находить взаимопонимание друг с другом, обязаны помнить, что в семейные конфликты не должны втягиваться дети. О проблемах ребенка следует думать по крайней мере столько же, сколько о собственных. </w:t>
      </w:r>
    </w:p>
    <w:p w:rsidR="00A446E6" w:rsidRPr="008959E6" w:rsidRDefault="00A446E6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6E6" w:rsidRPr="00A446E6" w:rsidRDefault="00F85F01" w:rsidP="008959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</w:t>
      </w:r>
      <w:r w:rsidR="00A446E6" w:rsidRPr="00A4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 к ответственности за ненадлежащее исполнение родительских обязанностей, если учащийся не посещает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уроки без уважительной причины</w:t>
      </w:r>
    </w:p>
    <w:p w:rsidR="00A446E6" w:rsidRPr="00F85F01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Учащийся, систематически и без уважительных причин не посещающий уроки, может рассматриваться в </w:t>
      </w: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контексте </w:t>
      </w:r>
      <w:hyperlink r:id="rId71" w:anchor="/document/99/901737405/XA00LU62M3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1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июня 1999 г. № 120-ФЗ "Об основах системы профилактики безнадзорности и </w:t>
      </w: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правонарушений несовершеннолетних" (далее – Федеральный закон "Об основах системы профилактики безнадзорности и правонарушений несовершеннолетних") как безнадзорный и (или) беспризорный (в зависимости от конкретной жизненной ситуации):</w:t>
      </w:r>
    </w:p>
    <w:p w:rsidR="00A446E6" w:rsidRPr="00F85F01" w:rsidRDefault="00A446E6" w:rsidP="008959E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безнадзорный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A446E6" w:rsidRPr="00F85F01" w:rsidRDefault="00A446E6" w:rsidP="008959E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беспризорный – безнадзорный, не имеющий места жительства и (или) места пребывания.</w:t>
      </w:r>
    </w:p>
    <w:p w:rsidR="00A446E6" w:rsidRPr="00F85F01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такого рода лиц должна осуществляться индивидуальная профилактическая работа согласно </w:t>
      </w:r>
      <w:hyperlink r:id="rId72" w:anchor="/document/99/901737405/XA00M5Q2MD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5</w:t>
        </w:r>
      </w:hyperlink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основах системы профилактики безнадзорности и правонарушений несовершеннолетних". Основную роль в этом процессе играет комиссия по делам несовершеннолетних. </w:t>
      </w:r>
    </w:p>
    <w:p w:rsidR="00A446E6" w:rsidRPr="00F85F01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по делам несовершеннолетних применяют меры воздействия в отношении несовершеннолетних, их родителей или иных законных представителей в случаях безнадзорности и неисполнения родительских прав, т. е. рассматривают дела об административных правонарушениях, предусмотренных:</w:t>
      </w:r>
    </w:p>
    <w:p w:rsidR="00A446E6" w:rsidRPr="00F85F01" w:rsidRDefault="008116F2" w:rsidP="008959E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anchor="/document/99/901807667/XA00M6K2MC/" w:history="1">
        <w:r w:rsidR="00A446E6" w:rsidRPr="00F85F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5.35</w:t>
        </w:r>
      </w:hyperlink>
      <w:r w:rsidR="00A446E6"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неисполнении родительских обязанностей "Кодекса Российской Федерации об административных правонарушениях" от 30 декабря 2001 г. № 195-ФЗ; </w:t>
      </w:r>
    </w:p>
    <w:p w:rsidR="00A446E6" w:rsidRPr="00F85F01" w:rsidRDefault="008116F2" w:rsidP="008959E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anchor="/document/99/901807667/XA00MEC2O2/" w:history="1">
        <w:r w:rsidR="00A446E6" w:rsidRPr="00F85F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6.10</w:t>
        </w:r>
      </w:hyperlink>
      <w:r w:rsidR="00A446E6"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hyperlink r:id="rId75" w:anchor="/document/99/901807667/XA00S322PO/" w:history="1">
        <w:r w:rsidR="00A446E6" w:rsidRPr="00F85F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6.23</w:t>
        </w:r>
      </w:hyperlink>
      <w:r w:rsidR="00A446E6"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hyperlink r:id="rId76" w:anchor="/document/99/901807667/XA00MJC2OG/" w:history="1">
        <w:r w:rsidR="00A446E6" w:rsidRPr="00F85F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20.22</w:t>
        </w:r>
      </w:hyperlink>
      <w:r w:rsidR="00A446E6"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(вовлечение в употребление алкогольной и спиртосодержащей продукции, </w:t>
      </w:r>
      <w:proofErr w:type="spellStart"/>
      <w:r w:rsidR="00A446E6"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="00A446E6" w:rsidRP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нахождение в состоянии алкогольного опьянения).</w:t>
      </w:r>
    </w:p>
    <w:p w:rsidR="00A446E6" w:rsidRPr="00A446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Помимо привлечения к административной ответственности родители, уклоняющиеся от выполнения родительских обязанностей, могут быть лишены родительских прав в порядке, установленном ст. 70 "Семейного кодекса Российской Федерации" от 29 декабря 1995 г. № 223-ФЗ, т. е. в судебном порядке, по заявлению органов опеки и попечительства, комиссий по делам несовершеннолетних, органов прокуратуры. Органы управления образованием и образовательные организации в системе профилактики безнадзорности и правонарушения несовершеннолетних выявляют обучающихся, находящихся в социально опасном положении, принимают меры по их воспитанию и получению ими образования (</w:t>
      </w:r>
      <w:hyperlink r:id="rId77" w:anchor="/document/99/901737405/XA00M4E2MK/" w:history="1">
        <w:r w:rsidRPr="00F85F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14</w:t>
        </w:r>
      </w:hyperlink>
      <w:r w:rsidR="008959E6"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85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основах системы профилактики безнадзорности и правонарушений </w:t>
      </w: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несовершеннолетних").</w:t>
      </w:r>
    </w:p>
    <w:p w:rsidR="00A446E6" w:rsidRPr="008959E6" w:rsidRDefault="00A446E6" w:rsidP="008959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Конкретные меры воздействия на родителей в части индивидуальной профилактической работы и привлечения к ответственности осуществляют комиссии по делам несовершеннолетних, а также органы опеки и попечительства, если ребенок – сирота или остался без попечения родителей.</w:t>
      </w:r>
    </w:p>
    <w:p w:rsidR="00A446E6" w:rsidRDefault="00A446E6" w:rsidP="00C603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7D04" w:rsidRDefault="002E7D04" w:rsidP="002E7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A24934" w:rsidRPr="00467581" w:rsidRDefault="00A24934" w:rsidP="00467581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581">
        <w:rPr>
          <w:rFonts w:ascii="Times New Roman" w:hAnsi="Times New Roman" w:cs="Times New Roman"/>
          <w:bCs/>
          <w:sz w:val="28"/>
          <w:szCs w:val="28"/>
        </w:rPr>
        <w:t xml:space="preserve">Лодкина Т.В. Соц.- </w:t>
      </w:r>
      <w:proofErr w:type="spellStart"/>
      <w:r w:rsidRPr="00467581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467581">
        <w:rPr>
          <w:rFonts w:ascii="Times New Roman" w:hAnsi="Times New Roman" w:cs="Times New Roman"/>
          <w:bCs/>
          <w:sz w:val="28"/>
          <w:szCs w:val="28"/>
        </w:rPr>
        <w:t xml:space="preserve">. Защита семьи и детства. Профессиональное высшее </w:t>
      </w:r>
      <w:proofErr w:type="gramStart"/>
      <w:r w:rsidRPr="00467581">
        <w:rPr>
          <w:rFonts w:ascii="Times New Roman" w:hAnsi="Times New Roman" w:cs="Times New Roman"/>
          <w:bCs/>
          <w:sz w:val="28"/>
          <w:szCs w:val="28"/>
        </w:rPr>
        <w:t>образование.-</w:t>
      </w:r>
      <w:proofErr w:type="gramEnd"/>
      <w:r w:rsidRPr="00467581">
        <w:rPr>
          <w:rFonts w:ascii="Times New Roman" w:hAnsi="Times New Roman" w:cs="Times New Roman"/>
          <w:bCs/>
          <w:sz w:val="28"/>
          <w:szCs w:val="28"/>
        </w:rPr>
        <w:t xml:space="preserve"> М.: «АСАДЕМА», 2003.- 258 С.</w:t>
      </w:r>
    </w:p>
    <w:p w:rsidR="002E7D04" w:rsidRDefault="002E7D04" w:rsidP="00467581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581">
        <w:rPr>
          <w:rFonts w:ascii="Times New Roman" w:hAnsi="Times New Roman" w:cs="Times New Roman"/>
          <w:bCs/>
          <w:sz w:val="28"/>
          <w:szCs w:val="28"/>
        </w:rPr>
        <w:t>Материал из Справочной системы «Образование»</w:t>
      </w:r>
      <w:r w:rsidR="00A24934" w:rsidRPr="00467581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78" w:history="1">
        <w:r w:rsidR="00467581" w:rsidRPr="00560574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http://vip.1obraz.ru</w:t>
        </w:r>
      </w:hyperlink>
    </w:p>
    <w:p w:rsidR="002E7D04" w:rsidRPr="00467581" w:rsidRDefault="00467581" w:rsidP="00467581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7581">
        <w:rPr>
          <w:rFonts w:ascii="Times New Roman" w:hAnsi="Times New Roman" w:cs="Times New Roman"/>
          <w:bCs/>
          <w:sz w:val="28"/>
          <w:szCs w:val="28"/>
        </w:rPr>
        <w:t>Селецкий</w:t>
      </w:r>
      <w:proofErr w:type="spellEnd"/>
      <w:r w:rsidRPr="00467581">
        <w:rPr>
          <w:rFonts w:ascii="Times New Roman" w:hAnsi="Times New Roman" w:cs="Times New Roman"/>
          <w:bCs/>
          <w:sz w:val="28"/>
          <w:szCs w:val="28"/>
        </w:rPr>
        <w:t>,</w:t>
      </w:r>
      <w:r w:rsidRPr="00467581">
        <w:t xml:space="preserve"> </w:t>
      </w:r>
      <w:r w:rsidRPr="00467581">
        <w:rPr>
          <w:rFonts w:ascii="Times New Roman" w:hAnsi="Times New Roman" w:cs="Times New Roman"/>
          <w:bCs/>
          <w:sz w:val="28"/>
          <w:szCs w:val="28"/>
        </w:rPr>
        <w:t xml:space="preserve">А.И., </w:t>
      </w:r>
      <w:proofErr w:type="spellStart"/>
      <w:r w:rsidRPr="00467581">
        <w:rPr>
          <w:rFonts w:ascii="Times New Roman" w:hAnsi="Times New Roman" w:cs="Times New Roman"/>
          <w:bCs/>
          <w:sz w:val="28"/>
          <w:szCs w:val="28"/>
        </w:rPr>
        <w:t>Тарарухин</w:t>
      </w:r>
      <w:proofErr w:type="spellEnd"/>
      <w:r w:rsidRPr="00467581">
        <w:rPr>
          <w:rFonts w:ascii="Times New Roman" w:hAnsi="Times New Roman" w:cs="Times New Roman"/>
          <w:bCs/>
          <w:sz w:val="28"/>
          <w:szCs w:val="28"/>
        </w:rPr>
        <w:t>, С.А. Несовершеннолетние с отклоняющимся поведением /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4675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67581">
        <w:rPr>
          <w:rFonts w:ascii="Times New Roman" w:hAnsi="Times New Roman" w:cs="Times New Roman"/>
          <w:bCs/>
          <w:sz w:val="28"/>
          <w:szCs w:val="28"/>
        </w:rPr>
        <w:t xml:space="preserve">А.И  </w:t>
      </w:r>
      <w:proofErr w:type="spellStart"/>
      <w:r w:rsidRPr="00467581">
        <w:rPr>
          <w:rFonts w:ascii="Times New Roman" w:hAnsi="Times New Roman" w:cs="Times New Roman"/>
          <w:bCs/>
          <w:sz w:val="28"/>
          <w:szCs w:val="28"/>
        </w:rPr>
        <w:t>Селецкий</w:t>
      </w:r>
      <w:proofErr w:type="spellEnd"/>
      <w:proofErr w:type="gramEnd"/>
      <w:r w:rsidRPr="00467581">
        <w:rPr>
          <w:rFonts w:ascii="Times New Roman" w:hAnsi="Times New Roman" w:cs="Times New Roman"/>
          <w:bCs/>
          <w:sz w:val="28"/>
          <w:szCs w:val="28"/>
        </w:rPr>
        <w:t xml:space="preserve">, С.А.  </w:t>
      </w:r>
      <w:proofErr w:type="spellStart"/>
      <w:r w:rsidRPr="00467581">
        <w:rPr>
          <w:rFonts w:ascii="Times New Roman" w:hAnsi="Times New Roman" w:cs="Times New Roman"/>
          <w:bCs/>
          <w:sz w:val="28"/>
          <w:szCs w:val="28"/>
        </w:rPr>
        <w:t>Тарарухин</w:t>
      </w:r>
      <w:proofErr w:type="spellEnd"/>
      <w:r w:rsidRPr="00467581">
        <w:rPr>
          <w:rFonts w:ascii="Times New Roman" w:hAnsi="Times New Roman" w:cs="Times New Roman"/>
          <w:bCs/>
          <w:sz w:val="28"/>
          <w:szCs w:val="28"/>
        </w:rPr>
        <w:t xml:space="preserve">. - Киев </w:t>
      </w:r>
      <w:proofErr w:type="spellStart"/>
      <w:r w:rsidRPr="00467581">
        <w:rPr>
          <w:rFonts w:ascii="Times New Roman" w:hAnsi="Times New Roman" w:cs="Times New Roman"/>
          <w:bCs/>
          <w:sz w:val="28"/>
          <w:szCs w:val="28"/>
        </w:rPr>
        <w:t>Вища</w:t>
      </w:r>
      <w:proofErr w:type="spellEnd"/>
      <w:r w:rsidRPr="00467581">
        <w:rPr>
          <w:rFonts w:ascii="Times New Roman" w:hAnsi="Times New Roman" w:cs="Times New Roman"/>
          <w:bCs/>
          <w:sz w:val="28"/>
          <w:szCs w:val="28"/>
        </w:rPr>
        <w:t xml:space="preserve"> школа</w:t>
      </w:r>
      <w:r w:rsidR="008116F2">
        <w:rPr>
          <w:rFonts w:ascii="Times New Roman" w:hAnsi="Times New Roman" w:cs="Times New Roman"/>
          <w:bCs/>
          <w:sz w:val="28"/>
          <w:szCs w:val="28"/>
        </w:rPr>
        <w:t>,</w:t>
      </w:r>
      <w:r w:rsidRPr="00467581">
        <w:rPr>
          <w:rFonts w:ascii="Times New Roman" w:hAnsi="Times New Roman" w:cs="Times New Roman"/>
          <w:bCs/>
          <w:sz w:val="28"/>
          <w:szCs w:val="28"/>
        </w:rPr>
        <w:t xml:space="preserve"> 1981</w:t>
      </w:r>
      <w:r w:rsidR="008116F2">
        <w:rPr>
          <w:rFonts w:ascii="Times New Roman" w:hAnsi="Times New Roman" w:cs="Times New Roman"/>
          <w:bCs/>
          <w:sz w:val="28"/>
          <w:szCs w:val="28"/>
        </w:rPr>
        <w:t>.</w:t>
      </w:r>
      <w:bookmarkStart w:id="3" w:name="_GoBack"/>
      <w:bookmarkEnd w:id="3"/>
      <w:r w:rsidR="008116F2">
        <w:rPr>
          <w:rFonts w:ascii="Times New Roman" w:hAnsi="Times New Roman" w:cs="Times New Roman"/>
          <w:bCs/>
          <w:sz w:val="28"/>
          <w:szCs w:val="28"/>
        </w:rPr>
        <w:t>-</w:t>
      </w:r>
      <w:r w:rsidRPr="00467581">
        <w:rPr>
          <w:rFonts w:ascii="Times New Roman" w:hAnsi="Times New Roman" w:cs="Times New Roman"/>
          <w:bCs/>
          <w:sz w:val="28"/>
          <w:szCs w:val="28"/>
        </w:rPr>
        <w:t xml:space="preserve"> 238 с.</w:t>
      </w:r>
    </w:p>
    <w:p w:rsidR="002E7D04" w:rsidRDefault="002E7D04" w:rsidP="0046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310" w:rsidRDefault="00C60310" w:rsidP="00577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Приложение 1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Общие сведения об учащемся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Ф. И. О.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ab/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Домашний адрес, телефон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_______________________________________________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I. Состояние здоровья и развития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Общая оценка здоровья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  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 Признаки повышенной нервозности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отсутствуют, повышенная утомляемость, пониженная работоспособность, подавленное настроение,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повышенная возбудимость,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вспышки гнева,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отказ от контактов, общих дел,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склонность к разрушительным действиям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другие признаки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перечислить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):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______________________.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Патологические влечения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):</w:t>
      </w:r>
    </w:p>
    <w:p w:rsidR="00577201" w:rsidRPr="00577201" w:rsidRDefault="00577201" w:rsidP="0057720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курит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(не курит, эпизодически,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систематически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);</w:t>
      </w:r>
    </w:p>
    <w:p w:rsidR="00577201" w:rsidRPr="00577201" w:rsidRDefault="00577201" w:rsidP="0057720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употребляет спиртные напитки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(не употребляет,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эпизодически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систематически).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II. Сведения о семье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Ф. И. О. матери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 </w:t>
      </w:r>
      <w:proofErr w:type="gramStart"/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gramEnd"/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Место работы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ab/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Ф. И. О. отца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Место работы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Другие члены семьи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 Тип семьи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благополучная,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нравственно неблагополучная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асоциальная, конфликтная.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 Характер взаимоотношений родителей с ребенком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семейный диктат, чрезмерная опека,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попустительство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сотрудничество.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III. Особенности учебной деятельности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Успеваемость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2. Отношение к учению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Интеллектуальные возможности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_________________________________________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 Мотивы учения:</w:t>
      </w:r>
    </w:p>
    <w:p w:rsidR="00577201" w:rsidRPr="00577201" w:rsidRDefault="00577201" w:rsidP="0057720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познавательный интерес к предметам; </w:t>
      </w:r>
    </w:p>
    <w:p w:rsidR="00577201" w:rsidRPr="00577201" w:rsidRDefault="00577201" w:rsidP="0057720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осознает необходимость учиться в школьном возрасте; </w:t>
      </w:r>
    </w:p>
    <w:p w:rsidR="00577201" w:rsidRPr="00577201" w:rsidRDefault="00577201" w:rsidP="0057720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хочет получить оценку; </w:t>
      </w:r>
    </w:p>
    <w:p w:rsidR="00577201" w:rsidRPr="00577201" w:rsidRDefault="00577201" w:rsidP="0057720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 стремится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заслужить одобрение взрослых, избежать наказания,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самоутвердиться в группе сверстников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IV. Положение в классном коллективе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Позиция в коллективе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</w:t>
      </w:r>
      <w:r w:rsidRPr="00577201"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 xml:space="preserve">   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Взаимоотношения с одноклассниками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________________________________________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Манера, стиль общения с окружающими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Отношение к общественному мнению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___________________________________________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V. Отношение к общественной деятельности и общественно полезному труду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Выполняет общественные поручения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  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Относится к трудовым делам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___________________________________________------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proofErr w:type="gramStart"/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gramEnd"/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VI. Направленность интересов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Проявляет интерес к деятельности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физической, умственной, организаторской, художественной,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спортивной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Посещает секции, кружки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VII. Особенности поведения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Положительные поступки учащегося, как часто совершает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 Отрицательные поступки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грубит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дерется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прогуливает школу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опаздывает на уроки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нарушает дисциплину в классе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не выполняет требования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отказывается от поручений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не работает на уроках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Отрицательные поступки проявляются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), как часто – эпизодически,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систематически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Правонарушения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 Отношение к педагогическим </w:t>
      </w:r>
      <w:proofErr w:type="gramStart"/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воздействиям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_____________________________________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6. Состоит на учете (</w:t>
      </w:r>
      <w:r w:rsidRPr="005772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нужное подчеркнуть</w:t>
      </w: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– </w:t>
      </w:r>
      <w:proofErr w:type="spellStart"/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внутришкольном</w:t>
      </w:r>
      <w:proofErr w:type="spellEnd"/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в ОДН.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7. Основание для постановки на учет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</w:t>
      </w:r>
    </w:p>
    <w:p w:rsidR="00577201" w:rsidRDefault="00577201" w:rsidP="0057720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thick"/>
          <w:lang w:eastAsia="ru-RU"/>
        </w:rPr>
      </w:pPr>
      <w:r w:rsidRPr="00577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Классный руководитель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                  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/  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 </w:t>
      </w:r>
      <w:r>
        <w:rPr>
          <w:rFonts w:ascii="Times New Roman" w:eastAsia="Times New Roman" w:hAnsi="Times New Roman" w:cs="Times New Roman"/>
          <w:i/>
          <w:iCs/>
          <w:color w:val="1F497D"/>
          <w:spacing w:val="-2"/>
          <w:sz w:val="24"/>
          <w:szCs w:val="24"/>
          <w:u w:val="single"/>
          <w:lang w:eastAsia="ru-RU"/>
        </w:rPr>
        <w:t>____________</w:t>
      </w:r>
      <w:r w:rsidRPr="0057720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</w:p>
    <w:p w:rsidR="00577201" w:rsidRPr="00577201" w:rsidRDefault="00577201" w:rsidP="0057720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ab/>
      </w:r>
      <w:r w:rsidRPr="00577201"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 xml:space="preserve"> </w:t>
      </w:r>
      <w:r w:rsidRPr="00577201"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vertAlign w:val="superscript"/>
          <w:lang w:eastAsia="ru-RU"/>
        </w:rPr>
        <w:t>(</w:t>
      </w:r>
      <w:proofErr w:type="gramStart"/>
      <w:r w:rsidRPr="00577201"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vertAlign w:val="superscript"/>
          <w:lang w:eastAsia="ru-RU"/>
        </w:rPr>
        <w:t>подпись)</w:t>
      </w:r>
      <w:r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lang w:eastAsia="ru-RU"/>
        </w:rPr>
        <w:t xml:space="preserve">    </w:t>
      </w:r>
      <w:r w:rsidRPr="00577201">
        <w:rPr>
          <w:rFonts w:ascii="Arial" w:eastAsia="Times New Roman" w:hAnsi="Arial" w:cs="Arial"/>
          <w:color w:val="000000"/>
          <w:spacing w:val="-1"/>
          <w:position w:val="-16"/>
          <w:sz w:val="24"/>
          <w:szCs w:val="24"/>
          <w:vertAlign w:val="superscript"/>
          <w:lang w:eastAsia="ru-RU"/>
        </w:rPr>
        <w:t>(расшифровка подписи)</w:t>
      </w:r>
    </w:p>
    <w:p w:rsidR="00577201" w:rsidRDefault="00577201" w:rsidP="00F85F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9C" w:rsidRDefault="002A699C" w:rsidP="005772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9C" w:rsidRDefault="002A699C" w:rsidP="005772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01" w:rsidRDefault="00577201" w:rsidP="005772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Приложение2</w:t>
      </w:r>
    </w:p>
    <w:p w:rsidR="00C60310" w:rsidRPr="00C60310" w:rsidRDefault="00C60310" w:rsidP="00C60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310">
        <w:rPr>
          <w:rFonts w:ascii="Times New Roman" w:hAnsi="Times New Roman" w:cs="Times New Roman"/>
          <w:b/>
          <w:bCs/>
          <w:sz w:val="24"/>
          <w:szCs w:val="24"/>
        </w:rPr>
        <w:t xml:space="preserve">План общешкольных мероприятий по профилактике </w:t>
      </w:r>
      <w:r w:rsidRPr="00C603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коррекции </w:t>
      </w:r>
      <w:proofErr w:type="spellStart"/>
      <w:r w:rsidRPr="00C60310">
        <w:rPr>
          <w:rFonts w:ascii="Times New Roman" w:hAnsi="Times New Roman" w:cs="Times New Roman"/>
          <w:b/>
          <w:bCs/>
          <w:sz w:val="24"/>
          <w:szCs w:val="24"/>
        </w:rPr>
        <w:t>девиантного</w:t>
      </w:r>
      <w:proofErr w:type="spellEnd"/>
      <w:r w:rsidRPr="00C60310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 учащихся на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4"/>
        <w:gridCol w:w="1824"/>
        <w:gridCol w:w="3097"/>
      </w:tblGrid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Что сделать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C60310" w:rsidRPr="00C60310" w:rsidTr="00C60310">
        <w:tc>
          <w:tcPr>
            <w:tcW w:w="9571" w:type="dxa"/>
            <w:gridSpan w:val="3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Информационно­методическая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Обследовать условия жизни трудных подростков, изучить медицинские документы, личные дела вновь поступивших учащихся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воспитательной работе (ВР), классные руководители, социальный педагог, медицинский работник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Сформировать банк данных: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учащихся – группы риска; состоящих на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учете в ОДН; находящихся в социально опасном положении;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семей – группы риска; неблагополучных, с родителями, которые работают вахтовым методом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 классные руководители, социальный педагог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научно­методические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рекомендации: 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по профилактике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 в образовательной среде»;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Психолого­педагогическое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</w:t>
            </w: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учащихся с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девиантными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формами поведения»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I полугодие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по ВР,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9571" w:type="dxa"/>
            <w:gridSpan w:val="3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 провести педагогический совет «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обучающихся как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социально­педагогическая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проблема: стратегии профилактики и коррекции»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совещание при руководителе ОО: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«Деятельность классных руководителей, воспитателей групп продленного дня, социального педагога,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педагога­психолога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 коррекции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социально­дезадаптивных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отклонений у детей и подростков»;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«Основные направления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социально­психологической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, психотерапевтической и правовой реабилитации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подростков­девиантов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заседания методического объединения классных руководителей: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«Профилактика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Трудные дети. Какие они сейчас. Методика работы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девиантными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 Как я избегаю конфликты с детьми»;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«Организация индивидуального сопровождения обучающихся группы риска»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Заместитель руководителя по ВР,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мастер­класс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«Опыт социального патроната семей подростков в ситуации социально-психологической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дезадаптации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педсовет­практикум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«Профилактика и коррекция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детей и подростков»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педсовет­тренинг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«Особенности работы с семьями учащихся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«Психологический аспект форм профилактики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по ВР,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учебно­методические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 для классных руководителей: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«Формы воспитательной и профилактической работы с учащимися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«Современные технологии и методы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психолого­педагогической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«Профилактика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девочек­подростков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«Организация летнего труда и отдыха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девиантных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подростков»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практические занятия: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«Формы работы с родителями детей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«Психологические проблемы современного подростка и их решение»;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«Успешная социальная адаптация как необходимое условие профилактики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«Формируем умение прогнозировать результаты своей педагогической деятельности»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Педагог­психолог</w:t>
            </w:r>
            <w:proofErr w:type="spellEnd"/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мастер­классы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социальной девиации слабоуспевающих обучающихся с помощью интерактивных приемов обучения»;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«Применение техники “Ранние детские воспоминания” в работе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«Алгоритм интерактивных занятий на формирование нравственных ценностей у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«Модель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психолого­педагогической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несовершеннолетних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девиантно­криминальным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в открытом образовательным пространстве»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по ВР,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читательскую конференцию по книгам: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«Психология в беседах с учителями» Уильяма Джеймса;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«Беседы и сказки о семье для детей и взрослых: 33 беседы по семейному воспитанию в школе и дома» А.А. Лопатиной, </w:t>
            </w:r>
            <w:r w:rsidRPr="00C6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М.В.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Скребцовой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«Психология подростка.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Психосексуальное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 Мишель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детей и подростков» Л.Б. Шнейдер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библиотекой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книжную выставку: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«Психологические особенности несовершеннолетних преступников»;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делинквентное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) поведение»;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«Досуговая деятельность как способ профилактики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Девиантный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школьник: профилактика и коррекция отклонений»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библиотекой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круглый стол: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«Актуальные проблемы и пути совершенствования профилактики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учащихся»;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«Педагогическое обеспечение профилактики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учащихся»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педагогов: 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помочь ученику справиться с проблемами»;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«Пожелания, замечания, предложения по работе с учащимися с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девиантными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формами поведения»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и провести конкурс методических разработок «Технология работы с детьми и подростками, склонными к 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девиантному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поведению»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9571" w:type="dxa"/>
            <w:gridSpan w:val="3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общешкольное родительское собрание «Особенности взаимодействия родителей и подростков со склонностью к отклоняющемуся поведению»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Организовать и провести родительскую конференцию «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современных подростков: проблемы и пути их решения»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практический семинар «Роль семейного общения в профилактике негативных привычек»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психолого­педагогический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«Родительский авторитет как фактор профилактики отклоняющегося поведения ребенка»;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«Семейное неблагополучие как фактор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«Особенности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с ограниченными возможностями здоровья»;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«Воровство как форма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подростковом возрасте»;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как защитная реакция на неблагоприятные условия в социальной среде»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Разработать родительские тренинги: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«Слушать ребенка. Как?»;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формировать семейные ценности и традиции»;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«Наказание: польза или вред»;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«Учимся понимать друг друга»;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уберечь детей от беды – избавляемся от вредных привычек»;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«Ребенок курит. Как отучить?»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устный журнал: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«Система работы школы и семьи по коррекции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«Условия профилактики молодежной девиации зоны риска и факторы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и зависимого поведения»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родительский вечер: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«Будущее моего ребенка. Каким я его вижу»;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«Праздники нашей семьи»;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«Наказания и поощрения в нашей семье»;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«Детские вопросы, которые ставят взрослых в тупик»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диспут: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«Подросток стал неуправляемым! Что делать?»;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 чему приводит отсутствие родительского внимания и заботы?»;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«Опасно ли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для общества?»;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«У меня трудный ребенок. Что делать?»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Разработать практикум: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«Нарушение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детско­родительских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как причина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девиантности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«Особенности материнского и отцовского воспитания»;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«Взаимосвязь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детско­родительских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агрессивного поведения обучающихся»;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«Взаимодействие и взаимопонимание семьи и школы»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семейный выходной день в рамках программы «Семейный туризм»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в классах: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подростков, его причины, следствие»;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«Профилактика агрессивных форм поведения в подростковом и юношеском возрасте»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и провести конференцию отцов «Роль отца в воспитании детей»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читательскую конференцию по книгам: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«Общаться с ребенком у неблагополучной семьи. Записки детского психиатра» </w:t>
            </w:r>
            <w:r w:rsidRPr="00C6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Ю.Б.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«Шпаргалка для родителей» М.Г. Коляды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библиотекой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тренинги: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хороший родитель»;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«Профилактика алкоголизма среди подростков: что предпринять»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родительский ринг: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научить ребенка всегда и везде быть человеком»;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«Что делать, если папа не интересуется воспитанием собственного ребенка?»;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«Что вы делаете, если чувствуете проблемы с дисциплиной у своего ребенка?»; 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«Соблазны и пути их преодоления»;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«Плохие привычки – наследственность или влияние социума?»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детско­родительский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КВН: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«Мы здоровью скажем “Да!”»;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«Зимний переполох»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родительских сочинений: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и мой ребенок»;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родитель!»;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«Портрет моего ребенка»;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«Взаимная ответственность родителей и детей друг перед другом»;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«Дети и родители – одно целое»;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«Заботясь о своих детях, родители заботятся о будущем страны»;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«Моя отцовская педагогика»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Клуб интересных встреч: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«Проявление интереса к созданию портфолио личных достижений у детей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 – </w:t>
            </w:r>
            <w:proofErr w:type="gram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  социальным</w:t>
            </w:r>
            <w:proofErr w:type="gram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«Нарушение речи как один из факторов, влияющий на отклоняющееся поведение» –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учителем­логопедом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«Что прочитать по проблеме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 – с заведующим библиотекой;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– разрушитель совместной деятельности» – с психотерапевтом;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«Как помочь подросткам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 –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педагогом­психологом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Психолого­акмеологические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профилактики детей и подростков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девиантностью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» – с инспектором ОДН;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«Неадекватное поведение ребенка в школе – что делать?» – с инспектором ОДН;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«Организационные и психологические аспекты профилактики 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полипрофессиональной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семей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подростков» –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врачом­педиатром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«Подросток за рулем. Безопасность и ответственность» – с инспектором ГИБДД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родительскую субботу: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«Под счастливой крышей» (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развлекательно­­познавательная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и моя семья» (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культурно­развлекательная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«Папа может все» (к 23 Февраля);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День здоровья «На природу в лес пойдем»;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«В каждой семье свои традиции»;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«Детки и предки» (веселые конкурсы для детей и родителей);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«Семья – волшебный символ жизни»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 и групповые тематические консультации: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«Профилактика самовольных уходов детей и подростков из семей»;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«Детская агрессивность и ее причины»;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«Разногласия в семье и их влияние на учебные успехи ребенка»;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преодолеть детский эгоизм»;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«Семейные отношения и формирование культуры общения ребенка с другими детьми»;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«Социальная адаптация ребенка и ее результаты»;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«Алкоголизм родителей и детские страхи»;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«Что такое акцентуации характера. Особенности поведения при акцентуациях»;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«Создаем условия, чтобы подросток проявил инициативу»;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создать ситуацию успеха и поддержать подростка»;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– «Что такое синдром дефицита внимания и как он влияет на поведение ребенка»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социальный педагог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«Мой ребенок. Его особенности»;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«Причины и мотивы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«Что нового я узнал(а) о своем ребенке»;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«Особенности характера ребенка и его поведения в семье, школе»;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«Общение в семье»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социологический опрос: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«Роль семьи в создании совместных творческих проектов школьников»;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«Успешный родитель – какой он?»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C60310" w:rsidRPr="00C60310" w:rsidTr="00C60310">
        <w:tc>
          <w:tcPr>
            <w:tcW w:w="9571" w:type="dxa"/>
            <w:gridSpan w:val="3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индивидуальный образовательный маршрутный лист для каждого учащегося с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Принять участие в Дне правовых знаний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познавательные викторины: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«Власть начинается с меня»;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«Нет другой силы кроме силы закона»;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«Правовой калейдоскоп»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для Дня профилактики вредных привычек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месячник по профилактике наркомании и алкоголизма «Мы выбираем жизнь»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научно­практическую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конференцию «Культура и правила поведения»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спартакиаду «Начни день со спорта» для школьников, состоящих на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учете в ОДН 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Принять участие в мероприятиях Международного дня отказа от курения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интеллектуально­спортивные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«Своя игра»;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«В здоровом теле – </w:t>
            </w:r>
            <w:proofErr w:type="gram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здоровый  дух</w:t>
            </w:r>
            <w:proofErr w:type="gram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«Искусство и спорт за здоровый образ жизни»;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«Строим крепость мы все дружно, веселиться нам всем нужно»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игры­путешествия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«Правовой лабиринт»;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«Государство на необитаемом острове»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Выявить интересы и увлечения детей, которые имеют проблемы в поведении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реабилитационную работу с подростками с проблемным поведением, пропускающими школу, склонными к бродяжничеству: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патронажное сопровождение семей;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психолого­педагогическая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 подростками;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вовлечение несовершеннолетних в спортивные и творческие объединения детей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ВР,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педагог­психолог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защиту проектов: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«Роль денег в системе основных ценностей современных подростков»;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«Сквернословие в нашей жизни»;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«Курить – здоровью вредить»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Разработать психологические тренинги: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«Употребление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веществ: мифы и реальность»;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и мои социальные роли»;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«Проблема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«Мой жизненный выбор»;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ставить цели и добиваться их»;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принять себя и других»;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противостоять давлению со стороны и не поддаваться на провокации»;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«Техники для снятия стресса»;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«Креативное мышление: как сделать свою жизнь интересной»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диспуты: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«Для чего нужны законы?»;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«Что сейчас модно: курение или здоровый образ жизни?»;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«Мораль и закон»;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отвечаю за все»;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«Общественный порядок и свобода личности»;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«Право. Закон. Что это такое?»;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«Властвовать собой – зачем мне это?»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школьные дебаты: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«Привычка сквернословить и как от нее избавиться в условиях школы»;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«Алкоголизм – путь к преступлению»;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«Проступок и правонарушение»;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«Толерантность – мой выбор!»;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«Береги себя, подросток!»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КВН: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«Сказка – ложь, да в ней намек»;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«Без друзей меня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чуть­чуть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, а с друзьями – много»;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«Книжное царство, мудрое государство»;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«Вернисаж профессий»;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«Весна идет – весне улыбку»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сюжетно­ролевые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«Путешествие к звездам»;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«Сам себе доктор»;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«Приглашение к разговору»;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«Город мастеров»;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 волшебном магазине»;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«Урок Фемиды»;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Детектив­шоу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брейн­ринг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«Честь и закон»;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«Мир равных возможностей»;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«Каждый имеет право…»;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«Наши обязанности»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круглый стол: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«Мир без табачного дыма»;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«Зона риска»;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«Права и обязанности учащегося»;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«Жизненный компас молодежи»;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«Давай никогда не ссориться»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конкурсы: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стенгазет «В мире права»;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рисунков «Закон глазами детей»;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плакатов «Скажи </w:t>
            </w:r>
            <w:proofErr w:type="gram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наркотикам</w:t>
            </w:r>
            <w:proofErr w:type="gram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“Нет!”»;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фотографий «Мир в твоем кадре»;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кроссвордов «Формула безопасности»;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песен «А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ну­ка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песню нам пропой…»;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рефератов «Лишь духовными ценностями живо человечество»;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видеороликов «Подросток и закон»;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изделий художественного творчества и народных ремесел «Школьные мастера»;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сочинений «Письмо прокурору»;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чтецов «Разукрасим мир стихами»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Организовать акции: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«Здоровый образ жизни. Территория безопасности»; 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«Нет наркотикам!»;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«Детство – территория закона»;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«Семь шагов без табачного дыма»;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«Сквернословие несет плохую энергетику. Мы за чистую речь!»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ВР</w:t>
            </w:r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уровня тревожности, агрессивности;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психических процессов – чтобы выявить причины школьных трудностей и неуспеваемости;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эмоционально­волевой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сферы;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уровня предрасположенности подростков к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личностного роста;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уровня учебной,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социально­психологической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(мотивы обучения, интересы, коммуникативные навыки);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степени установки на здоровый образ жизни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«Выбор профессии»;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«Творческие дела»;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«Трудная жизненная позиция»;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и книга»;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«Мои друзья»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Разработать тренинги на развитие памяти, внимания, мышления, творческих способностей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C60310" w:rsidRPr="00C60310" w:rsidTr="00C60310">
        <w:tc>
          <w:tcPr>
            <w:tcW w:w="4503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Разработать профилактические занятия: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«Я и другие»;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«Как научиться уважать самого себя»;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реагировать на агрессию»;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«Если меня унижают»;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 кому обратиться, если у меня проблемы»;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«Меня не понимают окружающие. Что делать?»;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понимать других и себя»;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 xml:space="preserve">– «Как не стать жертвой </w:t>
            </w:r>
            <w:proofErr w:type="spellStart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наркодельцов</w:t>
            </w:r>
            <w:proofErr w:type="spellEnd"/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не попасть в секту»;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бороться с вымогательством»;</w:t>
            </w:r>
          </w:p>
          <w:p w:rsidR="00C60310" w:rsidRPr="00C60310" w:rsidRDefault="00C60310" w:rsidP="00C6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sz w:val="24"/>
                <w:szCs w:val="24"/>
              </w:rPr>
              <w:t>– «Как найти общий язык со своими родителями»</w:t>
            </w:r>
          </w:p>
        </w:tc>
        <w:tc>
          <w:tcPr>
            <w:tcW w:w="1877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91" w:type="dxa"/>
          </w:tcPr>
          <w:p w:rsidR="00C60310" w:rsidRPr="00C60310" w:rsidRDefault="00C60310" w:rsidP="00C60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Педагог­психолог</w:t>
            </w:r>
            <w:proofErr w:type="spellEnd"/>
            <w:r w:rsidRPr="00C60310"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социальный педагог</w:t>
            </w:r>
          </w:p>
        </w:tc>
      </w:tr>
    </w:tbl>
    <w:p w:rsidR="00C60310" w:rsidRPr="00C60310" w:rsidRDefault="00C60310" w:rsidP="00C603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0310" w:rsidRPr="00C60310" w:rsidRDefault="00C60310" w:rsidP="00C60310">
      <w:pPr>
        <w:rPr>
          <w:rFonts w:ascii="Times New Roman" w:hAnsi="Times New Roman" w:cs="Times New Roman"/>
          <w:b/>
          <w:sz w:val="28"/>
          <w:szCs w:val="28"/>
        </w:rPr>
      </w:pPr>
    </w:p>
    <w:p w:rsidR="00C60310" w:rsidRPr="005E4F75" w:rsidRDefault="00C60310">
      <w:pPr>
        <w:rPr>
          <w:rFonts w:ascii="Times New Roman" w:hAnsi="Times New Roman" w:cs="Times New Roman"/>
          <w:b/>
          <w:sz w:val="28"/>
          <w:szCs w:val="28"/>
        </w:rPr>
      </w:pPr>
    </w:p>
    <w:sectPr w:rsidR="00C60310" w:rsidRPr="005E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D4"/>
    <w:multiLevelType w:val="multilevel"/>
    <w:tmpl w:val="3E5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5739"/>
    <w:multiLevelType w:val="multilevel"/>
    <w:tmpl w:val="E8D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1BEA"/>
    <w:multiLevelType w:val="multilevel"/>
    <w:tmpl w:val="2CE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C14A7"/>
    <w:multiLevelType w:val="multilevel"/>
    <w:tmpl w:val="F18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799B"/>
    <w:multiLevelType w:val="multilevel"/>
    <w:tmpl w:val="E62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1334B"/>
    <w:multiLevelType w:val="multilevel"/>
    <w:tmpl w:val="043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8410D"/>
    <w:multiLevelType w:val="multilevel"/>
    <w:tmpl w:val="E22A00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4B2DE8"/>
    <w:multiLevelType w:val="multilevel"/>
    <w:tmpl w:val="B31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64D25"/>
    <w:multiLevelType w:val="multilevel"/>
    <w:tmpl w:val="9742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673D9"/>
    <w:multiLevelType w:val="multilevel"/>
    <w:tmpl w:val="26B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317A2"/>
    <w:multiLevelType w:val="multilevel"/>
    <w:tmpl w:val="C1B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51F70"/>
    <w:multiLevelType w:val="hybridMultilevel"/>
    <w:tmpl w:val="35149A88"/>
    <w:lvl w:ilvl="0" w:tplc="8BA4B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D45"/>
    <w:multiLevelType w:val="multilevel"/>
    <w:tmpl w:val="75B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E73AC"/>
    <w:multiLevelType w:val="multilevel"/>
    <w:tmpl w:val="9AFE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57BEF"/>
    <w:multiLevelType w:val="multilevel"/>
    <w:tmpl w:val="C478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B063E"/>
    <w:multiLevelType w:val="multilevel"/>
    <w:tmpl w:val="450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703A2"/>
    <w:multiLevelType w:val="multilevel"/>
    <w:tmpl w:val="E22A00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F66A05"/>
    <w:multiLevelType w:val="multilevel"/>
    <w:tmpl w:val="16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A07EF"/>
    <w:multiLevelType w:val="hybridMultilevel"/>
    <w:tmpl w:val="4ADE99E8"/>
    <w:lvl w:ilvl="0" w:tplc="43BCE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7A033D"/>
    <w:multiLevelType w:val="multilevel"/>
    <w:tmpl w:val="DDD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404E8"/>
    <w:multiLevelType w:val="multilevel"/>
    <w:tmpl w:val="C8A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25A76"/>
    <w:multiLevelType w:val="multilevel"/>
    <w:tmpl w:val="60F0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4620E"/>
    <w:multiLevelType w:val="multilevel"/>
    <w:tmpl w:val="D7E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812"/>
    <w:multiLevelType w:val="multilevel"/>
    <w:tmpl w:val="5DF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928B0"/>
    <w:multiLevelType w:val="multilevel"/>
    <w:tmpl w:val="E22A00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A9C7FEA"/>
    <w:multiLevelType w:val="multilevel"/>
    <w:tmpl w:val="109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30C76"/>
    <w:multiLevelType w:val="multilevel"/>
    <w:tmpl w:val="8D40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83CF7"/>
    <w:multiLevelType w:val="multilevel"/>
    <w:tmpl w:val="018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C2975"/>
    <w:multiLevelType w:val="multilevel"/>
    <w:tmpl w:val="336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5469C"/>
    <w:multiLevelType w:val="multilevel"/>
    <w:tmpl w:val="EBD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C54E3"/>
    <w:multiLevelType w:val="multilevel"/>
    <w:tmpl w:val="E22A00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A81414C"/>
    <w:multiLevelType w:val="multilevel"/>
    <w:tmpl w:val="63D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31208"/>
    <w:multiLevelType w:val="multilevel"/>
    <w:tmpl w:val="EBD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63751"/>
    <w:multiLevelType w:val="multilevel"/>
    <w:tmpl w:val="D970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8938C8"/>
    <w:multiLevelType w:val="multilevel"/>
    <w:tmpl w:val="0F98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83E87"/>
    <w:multiLevelType w:val="multilevel"/>
    <w:tmpl w:val="1BD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C467CB"/>
    <w:multiLevelType w:val="multilevel"/>
    <w:tmpl w:val="289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7"/>
  </w:num>
  <w:num w:numId="5">
    <w:abstractNumId w:val="5"/>
  </w:num>
  <w:num w:numId="6">
    <w:abstractNumId w:val="8"/>
  </w:num>
  <w:num w:numId="7">
    <w:abstractNumId w:val="30"/>
  </w:num>
  <w:num w:numId="8">
    <w:abstractNumId w:val="2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5"/>
  </w:num>
  <w:num w:numId="16">
    <w:abstractNumId w:val="25"/>
  </w:num>
  <w:num w:numId="17">
    <w:abstractNumId w:val="9"/>
  </w:num>
  <w:num w:numId="18">
    <w:abstractNumId w:val="14"/>
  </w:num>
  <w:num w:numId="19">
    <w:abstractNumId w:val="33"/>
  </w:num>
  <w:num w:numId="20">
    <w:abstractNumId w:val="2"/>
  </w:num>
  <w:num w:numId="21">
    <w:abstractNumId w:val="31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27"/>
  </w:num>
  <w:num w:numId="27">
    <w:abstractNumId w:val="22"/>
  </w:num>
  <w:num w:numId="28">
    <w:abstractNumId w:val="20"/>
  </w:num>
  <w:num w:numId="29">
    <w:abstractNumId w:val="3"/>
  </w:num>
  <w:num w:numId="30">
    <w:abstractNumId w:val="29"/>
  </w:num>
  <w:num w:numId="31">
    <w:abstractNumId w:val="10"/>
  </w:num>
  <w:num w:numId="32">
    <w:abstractNumId w:val="13"/>
  </w:num>
  <w:num w:numId="33">
    <w:abstractNumId w:val="35"/>
  </w:num>
  <w:num w:numId="34">
    <w:abstractNumId w:val="1"/>
  </w:num>
  <w:num w:numId="35">
    <w:abstractNumId w:val="18"/>
  </w:num>
  <w:num w:numId="36">
    <w:abstractNumId w:val="3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F6"/>
    <w:rsid w:val="000366EF"/>
    <w:rsid w:val="002A699C"/>
    <w:rsid w:val="002E7D04"/>
    <w:rsid w:val="003A4190"/>
    <w:rsid w:val="003C353D"/>
    <w:rsid w:val="00467581"/>
    <w:rsid w:val="00577201"/>
    <w:rsid w:val="005E4F75"/>
    <w:rsid w:val="0076078D"/>
    <w:rsid w:val="008116F2"/>
    <w:rsid w:val="008959E6"/>
    <w:rsid w:val="009627FB"/>
    <w:rsid w:val="00991F4A"/>
    <w:rsid w:val="00A24934"/>
    <w:rsid w:val="00A446E6"/>
    <w:rsid w:val="00C60310"/>
    <w:rsid w:val="00D31FF6"/>
    <w:rsid w:val="00EA7C7E"/>
    <w:rsid w:val="00EF367D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E08B"/>
  <w15:chartTrackingRefBased/>
  <w15:docId w15:val="{E6A0BCC9-55EF-4B54-9EB4-07868CCB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D31F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List Paragraph"/>
    <w:basedOn w:val="a"/>
    <w:uiPriority w:val="34"/>
    <w:qFormat/>
    <w:rsid w:val="00D31FF6"/>
    <w:pPr>
      <w:ind w:left="720"/>
      <w:contextualSpacing/>
    </w:pPr>
  </w:style>
  <w:style w:type="table" w:styleId="a4">
    <w:name w:val="Table Grid"/>
    <w:basedOn w:val="a1"/>
    <w:uiPriority w:val="39"/>
    <w:rsid w:val="00C6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27F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62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://vip.1obraz.ru/" TargetMode="External"/><Relationship Id="rId68" Type="http://schemas.openxmlformats.org/officeDocument/2006/relationships/hyperlink" Target="http://vip.1obraz.ru/" TargetMode="External"/><Relationship Id="rId1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://vip.1obraz.ru/" TargetMode="External"/><Relationship Id="rId66" Type="http://schemas.openxmlformats.org/officeDocument/2006/relationships/hyperlink" Target="http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://vip.1obraz.ru/" TargetMode="External"/><Relationship Id="rId69" Type="http://schemas.openxmlformats.org/officeDocument/2006/relationships/hyperlink" Target="http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://vip.1obraz.ru/" TargetMode="External"/><Relationship Id="rId67" Type="http://schemas.openxmlformats.org/officeDocument/2006/relationships/hyperlink" Target="http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://vip.1obraz.ru/" TargetMode="External"/><Relationship Id="rId10" Type="http://schemas.openxmlformats.org/officeDocument/2006/relationships/hyperlink" Target="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://vip.1obraz.ru/" TargetMode="External"/><Relationship Id="rId65" Type="http://schemas.openxmlformats.org/officeDocument/2006/relationships/hyperlink" Target="http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://vip.1obr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e.profkiosk.ru/eservices/service_content/file/9f477915-ace8-469d-afcd-3c71f2edab5d.docx;Plan%2520meropriyatijj.docx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12131</Words>
  <Characters>69153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Полянскакя</dc:creator>
  <cp:keywords/>
  <dc:description/>
  <cp:lastModifiedBy>Полянскакя</cp:lastModifiedBy>
  <cp:revision>4</cp:revision>
  <dcterms:created xsi:type="dcterms:W3CDTF">2019-06-17T10:24:00Z</dcterms:created>
  <dcterms:modified xsi:type="dcterms:W3CDTF">2019-07-15T07:09:00Z</dcterms:modified>
</cp:coreProperties>
</file>